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BE1C3" w14:textId="77777777" w:rsidR="00EF02DB" w:rsidRPr="00D345C2" w:rsidRDefault="00EF02DB" w:rsidP="00EF02DB">
      <w:pPr>
        <w:pStyle w:val="Pamatteksts2"/>
        <w:spacing w:before="120"/>
        <w:rPr>
          <w:szCs w:val="24"/>
        </w:rPr>
      </w:pPr>
      <w:r w:rsidRPr="00D345C2">
        <w:rPr>
          <w:szCs w:val="24"/>
        </w:rPr>
        <w:t>LĪGUMS Nr.</w:t>
      </w:r>
    </w:p>
    <w:p w14:paraId="0A7BE1C4" w14:textId="77777777" w:rsidR="00EF02DB"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A7BE1C5" w14:textId="77777777" w:rsidR="00E91BF7" w:rsidRDefault="00E91BF7" w:rsidP="00E91BF7">
      <w:pPr>
        <w:rPr>
          <w:b/>
        </w:rPr>
      </w:pPr>
    </w:p>
    <w:p w14:paraId="0A7BE1C6" w14:textId="77777777" w:rsidR="00E91BF7" w:rsidRPr="00E91BF7" w:rsidRDefault="00E91BF7" w:rsidP="00E91BF7">
      <w:r w:rsidRPr="00E91BF7">
        <w:t>Limbažos</w:t>
      </w:r>
      <w:r>
        <w:tab/>
      </w:r>
      <w:r>
        <w:tab/>
      </w:r>
      <w:r>
        <w:tab/>
      </w:r>
      <w:r>
        <w:tab/>
      </w:r>
      <w:r>
        <w:tab/>
      </w:r>
      <w:r>
        <w:tab/>
      </w:r>
      <w:r>
        <w:tab/>
      </w:r>
      <w:r>
        <w:tab/>
        <w:t xml:space="preserve">Līguma </w:t>
      </w:r>
      <w:proofErr w:type="spellStart"/>
      <w:r>
        <w:t>reģ</w:t>
      </w:r>
      <w:proofErr w:type="spellEnd"/>
      <w:r>
        <w:t>. Nr.</w:t>
      </w:r>
    </w:p>
    <w:p w14:paraId="0A7BE1C7" w14:textId="77777777" w:rsidR="00EF02DB" w:rsidRPr="00D345C2" w:rsidRDefault="00EF02DB" w:rsidP="00EF02DB">
      <w:pPr>
        <w:rPr>
          <w:color w:val="000000"/>
        </w:rPr>
      </w:pPr>
    </w:p>
    <w:p w14:paraId="0A7BE1C8" w14:textId="77777777" w:rsidR="002E6C3A" w:rsidRPr="00F418CA" w:rsidRDefault="00EF02DB" w:rsidP="002E6C3A">
      <w:pPr>
        <w:ind w:firstLine="720"/>
        <w:jc w:val="right"/>
        <w:rPr>
          <w:color w:val="000000"/>
        </w:rPr>
      </w:pPr>
      <w:r w:rsidRPr="003B2223">
        <w:tab/>
      </w:r>
      <w:r w:rsidR="002E6C3A" w:rsidRPr="00F418CA">
        <w:rPr>
          <w:color w:val="000000"/>
        </w:rPr>
        <w:t>PARAKSTĪŠANAS DATUMS IR PĒDĒJĀ PIEVIENOTĀ DROŠĀ</w:t>
      </w:r>
    </w:p>
    <w:p w14:paraId="0A7BE1C9" w14:textId="77777777" w:rsidR="002E6C3A" w:rsidRPr="00B47393" w:rsidRDefault="002E6C3A" w:rsidP="002E6C3A">
      <w:pPr>
        <w:ind w:firstLine="720"/>
        <w:jc w:val="right"/>
        <w:rPr>
          <w:i/>
          <w:iCs/>
          <w:color w:val="FF0000"/>
        </w:rPr>
      </w:pPr>
      <w:r w:rsidRPr="00F418CA">
        <w:rPr>
          <w:color w:val="000000"/>
        </w:rPr>
        <w:t>ELEKTRONISKĀ PARAKSTA UN TĀ LAIKA ZĪMOGA DATUMS</w:t>
      </w:r>
    </w:p>
    <w:p w14:paraId="0A7BE1CA" w14:textId="77777777" w:rsidR="00EF02DB" w:rsidRPr="00B47393" w:rsidRDefault="00EF02DB" w:rsidP="003B2223">
      <w:pPr>
        <w:jc w:val="both"/>
        <w:rPr>
          <w:color w:val="FF0000"/>
        </w:rPr>
      </w:pPr>
    </w:p>
    <w:p w14:paraId="0A7BE1CB" w14:textId="45888C7B" w:rsidR="00EF02DB" w:rsidRDefault="002E3DCF" w:rsidP="003B2223">
      <w:pPr>
        <w:pStyle w:val="naisc"/>
        <w:spacing w:before="0" w:beforeAutospacing="0" w:after="0" w:afterAutospacing="0"/>
        <w:ind w:firstLine="720"/>
        <w:jc w:val="both"/>
      </w:pPr>
      <w:r w:rsidRPr="003B2223">
        <w:t xml:space="preserve">Pamatojoties uz 2019. gada 27. decembra deleģēšanas līgumā, kas noslēgts starp Satiksmes ministriju un valsts akciju sabiedrību „Latvijas Valsts ceļi”, doto pilnvarojumu slēgt </w:t>
      </w:r>
      <w:r w:rsidRPr="003B2223">
        <w:rPr>
          <w:color w:val="000000"/>
        </w:rPr>
        <w:t xml:space="preserve">līgumus, kas saistīti ar deleģēto valsts pārvaldes uzdevumu izpildi, </w:t>
      </w:r>
      <w:r w:rsidRPr="003B2223">
        <w:t xml:space="preserve">valsts sabiedrība ar ierobežotu atbildību „Latvijas Valsts ceļi” </w:t>
      </w:r>
      <w:r w:rsidRPr="003B2223">
        <w:rPr>
          <w:color w:val="000000"/>
        </w:rPr>
        <w:t xml:space="preserve">valdes </w:t>
      </w:r>
      <w:r w:rsidRPr="003B2223">
        <w:t xml:space="preserve">priekšsēdētāja </w:t>
      </w:r>
      <w:r w:rsidR="00521722">
        <w:t xml:space="preserve">Mārtiņa </w:t>
      </w:r>
      <w:proofErr w:type="spellStart"/>
      <w:r w:rsidR="00521722">
        <w:t>Lazdovska</w:t>
      </w:r>
      <w:proofErr w:type="spellEnd"/>
      <w:r w:rsidRPr="003B2223">
        <w:t xml:space="preserve"> personā, kurš rīkojas saskaņā ar valdes pilnvarojumu, turpmāk – „</w:t>
      </w:r>
      <w:r w:rsidRPr="003B2223">
        <w:rPr>
          <w:b/>
          <w:bCs/>
        </w:rPr>
        <w:t>Pasūtītājs</w:t>
      </w:r>
      <w:r w:rsidRPr="003B2223">
        <w:t xml:space="preserve">”, no vienas puses, </w:t>
      </w:r>
      <w:r w:rsidRPr="00E2285F">
        <w:t xml:space="preserve">un </w:t>
      </w:r>
      <w:r w:rsidR="00E2285F">
        <w:t>__________________</w:t>
      </w:r>
      <w:r w:rsidRPr="00E2285F">
        <w:t xml:space="preserve">, </w:t>
      </w:r>
      <w:r w:rsidR="00E2285F">
        <w:t>_____________</w:t>
      </w:r>
      <w:r w:rsidRPr="00E2285F">
        <w:t xml:space="preserve"> personā, kura/-š rīkojas saskaņā ar </w:t>
      </w:r>
      <w:r w:rsidR="00E2285F">
        <w:t>______________</w:t>
      </w:r>
      <w:r w:rsidRPr="00E2285F">
        <w:t>, turpmāk – „</w:t>
      </w:r>
      <w:r w:rsidRPr="003B2223">
        <w:rPr>
          <w:b/>
          <w:bCs/>
        </w:rPr>
        <w:t>Izpildītājs</w:t>
      </w:r>
      <w:r w:rsidRPr="003B2223">
        <w:t>”, no otras puses, abi kopā turpmāk – „Puses”, ņemot vērā likuma „Par autoceļiem” 4. panta pirmo daļu, 7. panta trešo daļu, 23. un 27.</w:t>
      </w:r>
      <w:r w:rsidRPr="003B2223">
        <w:rPr>
          <w:vertAlign w:val="superscript"/>
        </w:rPr>
        <w:t>1</w:t>
      </w:r>
      <w:r w:rsidRPr="003B2223">
        <w:t> pantu, Ceļu satiksmes likuma 6. panta trešo daļu, Ministru kabineta 2009. gada 29. septembra noteikumus Nr. 1104 „Valsts autoceļu un valsts autoceļu maršrutā ietverto pašvaldībām piederošo autoceļu posmu saraksts” un Ministru kabineta 20</w:t>
      </w:r>
      <w:r w:rsidR="00A341B7">
        <w:t>21</w:t>
      </w:r>
      <w:r w:rsidRPr="003B2223">
        <w:t xml:space="preserve">. gada </w:t>
      </w:r>
      <w:r w:rsidR="00A341B7">
        <w:t xml:space="preserve">7.janvāra </w:t>
      </w:r>
      <w:r w:rsidRPr="003B2223">
        <w:t>noteikumus Nr. 2</w:t>
      </w:r>
      <w:r w:rsidR="00A341B7">
        <w:t>6</w:t>
      </w:r>
      <w:r w:rsidRPr="003B2223">
        <w:t xml:space="preserve"> „Noteikumi par valsts un pašvaldību autoceļu ikdienas uzturēšanas prasībām un to izpildes kontroli”, noslēdz šādu līgumu:</w:t>
      </w:r>
    </w:p>
    <w:p w14:paraId="0A7BE1CC" w14:textId="77777777" w:rsidR="002E3DCF" w:rsidRDefault="002E3DCF" w:rsidP="003B2223">
      <w:pPr>
        <w:pStyle w:val="naisc"/>
        <w:spacing w:before="0" w:beforeAutospacing="0" w:after="0" w:afterAutospacing="0"/>
        <w:jc w:val="both"/>
        <w:rPr>
          <w:b/>
        </w:rPr>
      </w:pPr>
    </w:p>
    <w:p w14:paraId="0A7BE1CD" w14:textId="29A047C3" w:rsidR="00EA688F" w:rsidRPr="00A04CD2" w:rsidRDefault="00EF02DB" w:rsidP="003B2223">
      <w:pPr>
        <w:pStyle w:val="naisc"/>
        <w:spacing w:before="0" w:beforeAutospacing="0" w:after="0" w:afterAutospacing="0"/>
        <w:ind w:firstLine="567"/>
        <w:jc w:val="both"/>
      </w:pPr>
      <w:r w:rsidRPr="00A04CD2">
        <w:t xml:space="preserve">1. Līguma priekšmets ir apauguma likvidēšanas darbu veikšana valsts </w:t>
      </w:r>
      <w:r w:rsidR="00937D25" w:rsidRPr="00A04CD2">
        <w:rPr>
          <w:b/>
        </w:rPr>
        <w:t>galvenā</w:t>
      </w:r>
      <w:r w:rsidR="003762CD" w:rsidRPr="00A04CD2">
        <w:rPr>
          <w:b/>
        </w:rPr>
        <w:t xml:space="preserve"> </w:t>
      </w:r>
      <w:r w:rsidRPr="00A04CD2">
        <w:rPr>
          <w:b/>
        </w:rPr>
        <w:t xml:space="preserve">autoceļa </w:t>
      </w:r>
      <w:r w:rsidR="00937D25" w:rsidRPr="00A04CD2">
        <w:rPr>
          <w:b/>
        </w:rPr>
        <w:t xml:space="preserve">A1 Rīga (Baltezers)-(Igaunijas robeža) Ainaži </w:t>
      </w:r>
      <w:r w:rsidRPr="00A04CD2">
        <w:rPr>
          <w:b/>
        </w:rPr>
        <w:t xml:space="preserve"> no km </w:t>
      </w:r>
      <w:r w:rsidR="00937D25" w:rsidRPr="00A04CD2">
        <w:rPr>
          <w:b/>
        </w:rPr>
        <w:t>40,</w:t>
      </w:r>
      <w:r w:rsidR="00EB76EB">
        <w:rPr>
          <w:b/>
        </w:rPr>
        <w:t>38</w:t>
      </w:r>
      <w:r w:rsidRPr="00A04CD2">
        <w:rPr>
          <w:b/>
        </w:rPr>
        <w:t xml:space="preserve"> līdz </w:t>
      </w:r>
      <w:r w:rsidR="00937D25" w:rsidRPr="00A04CD2">
        <w:rPr>
          <w:b/>
        </w:rPr>
        <w:t>k</w:t>
      </w:r>
      <w:r w:rsidRPr="00A04CD2">
        <w:rPr>
          <w:b/>
        </w:rPr>
        <w:t xml:space="preserve">m </w:t>
      </w:r>
      <w:r w:rsidR="00937D25" w:rsidRPr="00A04CD2">
        <w:rPr>
          <w:b/>
        </w:rPr>
        <w:t>40,49</w:t>
      </w:r>
      <w:r w:rsidRPr="00A04CD2">
        <w:rPr>
          <w:b/>
        </w:rPr>
        <w:t>,</w:t>
      </w:r>
      <w:r w:rsidR="000F487C" w:rsidRPr="00A04CD2">
        <w:rPr>
          <w:b/>
        </w:rPr>
        <w:t xml:space="preserve"> (autoceļa kreisā puse)</w:t>
      </w:r>
      <w:r w:rsidRPr="00A04CD2">
        <w:t xml:space="preserve"> ceļu zemes nodalījuma josl</w:t>
      </w:r>
      <w:r w:rsidR="00A06A2F" w:rsidRPr="00A04CD2">
        <w:t>ā valstij Satiksmes ministrijas personā īpašumā esošās zemes vienības</w:t>
      </w:r>
      <w:r w:rsidRPr="00A04CD2">
        <w:t xml:space="preserve"> robežās (</w:t>
      </w:r>
      <w:r w:rsidRPr="00A04CD2">
        <w:rPr>
          <w:b/>
        </w:rPr>
        <w:t xml:space="preserve">kadastra </w:t>
      </w:r>
      <w:r w:rsidR="00A06A2F" w:rsidRPr="00A04CD2">
        <w:rPr>
          <w:b/>
        </w:rPr>
        <w:t>apzīmējums</w:t>
      </w:r>
      <w:r w:rsidR="00937D25" w:rsidRPr="00A04CD2">
        <w:t xml:space="preserve"> </w:t>
      </w:r>
      <w:r w:rsidR="00937D25" w:rsidRPr="00A04CD2">
        <w:rPr>
          <w:b/>
        </w:rPr>
        <w:t>66760140048</w:t>
      </w:r>
      <w:r w:rsidRPr="00A04CD2">
        <w:t>)</w:t>
      </w:r>
      <w:r w:rsidR="00937D25" w:rsidRPr="00A04CD2">
        <w:t xml:space="preserve"> </w:t>
      </w:r>
      <w:r w:rsidR="00937D25" w:rsidRPr="00A04CD2">
        <w:rPr>
          <w:b/>
        </w:rPr>
        <w:t xml:space="preserve">un valsts </w:t>
      </w:r>
      <w:r w:rsidR="0012076E" w:rsidRPr="00A04CD2">
        <w:rPr>
          <w:b/>
        </w:rPr>
        <w:t>vietējā</w:t>
      </w:r>
      <w:r w:rsidR="00937D25" w:rsidRPr="00A04CD2">
        <w:t xml:space="preserve"> </w:t>
      </w:r>
      <w:r w:rsidR="00937D25" w:rsidRPr="00A04CD2">
        <w:rPr>
          <w:b/>
        </w:rPr>
        <w:t>autoceļa V101 Lilaste-</w:t>
      </w:r>
      <w:r w:rsidR="000F487C" w:rsidRPr="00A04CD2">
        <w:rPr>
          <w:b/>
        </w:rPr>
        <w:t>Saulkrasti</w:t>
      </w:r>
      <w:r w:rsidR="00937D25" w:rsidRPr="00A04CD2">
        <w:rPr>
          <w:b/>
        </w:rPr>
        <w:t>-</w:t>
      </w:r>
      <w:r w:rsidR="000F487C" w:rsidRPr="00A04CD2">
        <w:rPr>
          <w:b/>
        </w:rPr>
        <w:t>Duči</w:t>
      </w:r>
      <w:r w:rsidR="0012076E" w:rsidRPr="00A04CD2">
        <w:rPr>
          <w:b/>
        </w:rPr>
        <w:t xml:space="preserve"> no km 18,</w:t>
      </w:r>
      <w:r w:rsidR="0004745D">
        <w:rPr>
          <w:b/>
        </w:rPr>
        <w:t>48</w:t>
      </w:r>
      <w:r w:rsidR="0012076E" w:rsidRPr="00A04CD2">
        <w:rPr>
          <w:b/>
        </w:rPr>
        <w:t xml:space="preserve"> līdz km 18,72</w:t>
      </w:r>
      <w:r w:rsidR="0012076E" w:rsidRPr="00A04CD2">
        <w:t xml:space="preserve"> </w:t>
      </w:r>
      <w:r w:rsidR="0012076E" w:rsidRPr="005F33F3">
        <w:rPr>
          <w:b/>
        </w:rPr>
        <w:t>(autoceļa kreisā puse</w:t>
      </w:r>
      <w:r w:rsidR="00D03BCE">
        <w:rPr>
          <w:b/>
        </w:rPr>
        <w:t xml:space="preserve"> un labā pus</w:t>
      </w:r>
      <w:r w:rsidR="0004745D">
        <w:rPr>
          <w:b/>
        </w:rPr>
        <w:t>e</w:t>
      </w:r>
      <w:r w:rsidR="0012076E" w:rsidRPr="005F33F3">
        <w:rPr>
          <w:b/>
        </w:rPr>
        <w:t>)</w:t>
      </w:r>
      <w:r w:rsidR="0012076E" w:rsidRPr="00A04CD2">
        <w:t xml:space="preserve"> ceļu zemes nodalījuma joslā valstij Satiksmes ministrijas personā īpašumā esošās zemes vienības robežās (</w:t>
      </w:r>
      <w:bookmarkStart w:id="0" w:name="_Hlk86832702"/>
      <w:r w:rsidR="0012076E" w:rsidRPr="00377E39">
        <w:rPr>
          <w:b/>
        </w:rPr>
        <w:t>kadastra apzīmējums</w:t>
      </w:r>
      <w:r w:rsidR="0012076E" w:rsidRPr="00A04CD2">
        <w:t xml:space="preserve"> </w:t>
      </w:r>
      <w:r w:rsidR="0012076E" w:rsidRPr="00A04CD2">
        <w:rPr>
          <w:b/>
        </w:rPr>
        <w:t>66760140048</w:t>
      </w:r>
      <w:bookmarkEnd w:id="0"/>
      <w:r w:rsidR="0012076E" w:rsidRPr="00A04CD2">
        <w:t>)</w:t>
      </w:r>
      <w:r w:rsidR="00EA688F" w:rsidRPr="00A04CD2">
        <w:t>;</w:t>
      </w:r>
      <w:r w:rsidR="00EE2FEA" w:rsidRPr="00EE2FEA">
        <w:rPr>
          <w:b/>
        </w:rPr>
        <w:t xml:space="preserve"> </w:t>
      </w:r>
      <w:r w:rsidR="00EE2FEA" w:rsidRPr="00A04CD2">
        <w:rPr>
          <w:b/>
        </w:rPr>
        <w:t>valsts vietējā</w:t>
      </w:r>
      <w:r w:rsidR="00EE2FEA" w:rsidRPr="00A04CD2">
        <w:t xml:space="preserve"> </w:t>
      </w:r>
      <w:r w:rsidR="00EE2FEA" w:rsidRPr="00A04CD2">
        <w:rPr>
          <w:b/>
        </w:rPr>
        <w:t>autoceļa V101 Lilaste-Saulkrasti-Duči no km 18,</w:t>
      </w:r>
      <w:r w:rsidR="007C7031">
        <w:rPr>
          <w:b/>
        </w:rPr>
        <w:t>24</w:t>
      </w:r>
      <w:r w:rsidR="00EE2FEA" w:rsidRPr="00A04CD2">
        <w:rPr>
          <w:b/>
        </w:rPr>
        <w:t xml:space="preserve"> līdz km 18,</w:t>
      </w:r>
      <w:r w:rsidR="007C7031">
        <w:rPr>
          <w:b/>
        </w:rPr>
        <w:t>48</w:t>
      </w:r>
      <w:r w:rsidR="00EE2FEA" w:rsidRPr="00A04CD2">
        <w:t xml:space="preserve"> </w:t>
      </w:r>
      <w:r w:rsidR="00EE2FEA" w:rsidRPr="005F33F3">
        <w:rPr>
          <w:b/>
        </w:rPr>
        <w:t>(autoceļa kreisā puse</w:t>
      </w:r>
      <w:r w:rsidR="00EE2FEA">
        <w:rPr>
          <w:b/>
        </w:rPr>
        <w:t xml:space="preserve"> un labā puse</w:t>
      </w:r>
      <w:r w:rsidR="00777FC2">
        <w:rPr>
          <w:b/>
        </w:rPr>
        <w:t>)</w:t>
      </w:r>
      <w:r w:rsidR="00081876">
        <w:rPr>
          <w:b/>
        </w:rPr>
        <w:t xml:space="preserve"> ieskaitot nobrauktuvi</w:t>
      </w:r>
      <w:r w:rsidR="00414628">
        <w:rPr>
          <w:b/>
        </w:rPr>
        <w:t xml:space="preserve"> </w:t>
      </w:r>
      <w:proofErr w:type="spellStart"/>
      <w:r w:rsidR="00414628">
        <w:rPr>
          <w:b/>
        </w:rPr>
        <w:t>pieslēgums</w:t>
      </w:r>
      <w:proofErr w:type="spellEnd"/>
      <w:r w:rsidR="00782D88">
        <w:rPr>
          <w:b/>
        </w:rPr>
        <w:t xml:space="preserve"> km 18,53</w:t>
      </w:r>
      <w:r w:rsidR="00A15173">
        <w:rPr>
          <w:b/>
        </w:rPr>
        <w:t xml:space="preserve"> </w:t>
      </w:r>
      <w:r w:rsidR="00A21EC0">
        <w:rPr>
          <w:b/>
        </w:rPr>
        <w:t xml:space="preserve"> </w:t>
      </w:r>
      <w:r w:rsidR="00756D5C">
        <w:rPr>
          <w:b/>
        </w:rPr>
        <w:t>a/c kreisā puse no 0,0</w:t>
      </w:r>
      <w:r w:rsidR="00EA3E3A">
        <w:rPr>
          <w:b/>
        </w:rPr>
        <w:t xml:space="preserve"> līdz </w:t>
      </w:r>
      <w:r w:rsidR="002B08B3">
        <w:rPr>
          <w:b/>
        </w:rPr>
        <w:t>0,250 km</w:t>
      </w:r>
      <w:r w:rsidR="00A15173">
        <w:rPr>
          <w:b/>
        </w:rPr>
        <w:t xml:space="preserve"> </w:t>
      </w:r>
      <w:r w:rsidR="0081746D">
        <w:rPr>
          <w:b/>
        </w:rPr>
        <w:t>(nobrauktuves labā un kreisā puse</w:t>
      </w:r>
      <w:r w:rsidR="00EE2FEA" w:rsidRPr="005F33F3">
        <w:rPr>
          <w:b/>
        </w:rPr>
        <w:t>)</w:t>
      </w:r>
      <w:r w:rsidR="00EE2FEA" w:rsidRPr="00A04CD2">
        <w:t xml:space="preserve"> ceļu zemes nodalījuma joslā valstij Satiksmes ministrijas personā īpašumā</w:t>
      </w:r>
      <w:r w:rsidR="0024205F" w:rsidRPr="0024205F">
        <w:t xml:space="preserve"> </w:t>
      </w:r>
      <w:r w:rsidR="0024205F" w:rsidRPr="00A04CD2">
        <w:t>esošās zemes vienības robežās</w:t>
      </w:r>
      <w:r w:rsidR="002B08B3" w:rsidRPr="002B08B3">
        <w:rPr>
          <w:b/>
        </w:rPr>
        <w:t xml:space="preserve"> </w:t>
      </w:r>
      <w:r w:rsidR="002B08B3" w:rsidRPr="00377E39">
        <w:rPr>
          <w:b/>
        </w:rPr>
        <w:t>kadastra apzīmējums</w:t>
      </w:r>
      <w:r w:rsidR="002B08B3" w:rsidRPr="00A04CD2">
        <w:t xml:space="preserve"> </w:t>
      </w:r>
      <w:r w:rsidR="002B08B3" w:rsidRPr="00A04CD2">
        <w:rPr>
          <w:b/>
        </w:rPr>
        <w:t>667601</w:t>
      </w:r>
      <w:r w:rsidR="00CD551D">
        <w:rPr>
          <w:b/>
        </w:rPr>
        <w:t>33289,</w:t>
      </w:r>
      <w:r w:rsidR="0012076E" w:rsidRPr="00A04CD2">
        <w:t xml:space="preserve"> </w:t>
      </w:r>
      <w:r w:rsidR="005668B6">
        <w:t>turpmāk</w:t>
      </w:r>
      <w:r w:rsidR="006F262C">
        <w:t>-D</w:t>
      </w:r>
      <w:r w:rsidR="005668B6">
        <w:t>arbi</w:t>
      </w:r>
      <w:r w:rsidR="006F262C">
        <w:t>.</w:t>
      </w:r>
    </w:p>
    <w:p w14:paraId="0A7BE1CF" w14:textId="77777777" w:rsidR="00EF02DB" w:rsidRDefault="00EF02DB" w:rsidP="00EF02DB">
      <w:pPr>
        <w:pStyle w:val="naisc"/>
        <w:spacing w:before="0" w:beforeAutospacing="0" w:after="0" w:afterAutospacing="0"/>
        <w:ind w:firstLine="720"/>
        <w:jc w:val="both"/>
        <w:rPr>
          <w:b/>
        </w:rPr>
      </w:pPr>
    </w:p>
    <w:p w14:paraId="0A7BE1D0"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0A7BE1D1" w14:textId="77777777" w:rsidR="00EF02DB" w:rsidRDefault="00EF02DB" w:rsidP="00EF02DB">
      <w:pPr>
        <w:pStyle w:val="Pamatteksts"/>
        <w:ind w:firstLine="720"/>
      </w:pPr>
    </w:p>
    <w:p w14:paraId="0A7BE1D2" w14:textId="77777777"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rsidRPr="00E2285F">
        <w:t xml:space="preserve">Darbus uzsāk </w:t>
      </w:r>
      <w:r w:rsidR="002C0BC7">
        <w:t xml:space="preserve">30 </w:t>
      </w:r>
      <w:r w:rsidRPr="00E2285F">
        <w:t xml:space="preserve">dienu laikā no līguma parakstīšanas dienas, un pabeidz </w:t>
      </w:r>
      <w:r w:rsidR="002C0BC7">
        <w:t xml:space="preserve">120 </w:t>
      </w:r>
      <w:r w:rsidRPr="00E2285F">
        <w:t xml:space="preserve">dienu laikā no Darbu </w:t>
      </w:r>
      <w:r w:rsidRPr="00622C3A">
        <w:t xml:space="preserve">uzsākšanas </w:t>
      </w:r>
      <w:r>
        <w:t>dienas</w:t>
      </w:r>
      <w:r w:rsidRPr="00622C3A">
        <w:t>.</w:t>
      </w:r>
    </w:p>
    <w:p w14:paraId="0A7BE1D3" w14:textId="77777777" w:rsidR="00EF02DB" w:rsidRDefault="00EF02DB" w:rsidP="00EF02DB">
      <w:pPr>
        <w:pStyle w:val="naisc"/>
        <w:spacing w:before="0" w:beforeAutospacing="0" w:after="0" w:afterAutospacing="0"/>
        <w:ind w:firstLine="720"/>
        <w:jc w:val="both"/>
        <w:rPr>
          <w:b/>
        </w:rPr>
      </w:pPr>
    </w:p>
    <w:p w14:paraId="0A7BE1D4"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0A7BE1D5"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0A7BE1D6"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0A7BE1D7" w14:textId="77777777"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0A7BE1D8" w14:textId="77777777"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0A7BE1D9" w14:textId="77777777" w:rsidR="00EF02DB" w:rsidRPr="00A55F25" w:rsidRDefault="00EF02DB" w:rsidP="0004591B">
      <w:pPr>
        <w:pStyle w:val="naisc"/>
        <w:spacing w:before="0" w:beforeAutospacing="0" w:after="0" w:afterAutospacing="0"/>
        <w:ind w:left="567" w:firstLine="567"/>
        <w:jc w:val="both"/>
      </w:pPr>
      <w:r>
        <w:lastRenderedPageBreak/>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0A7BE1DA" w14:textId="77777777" w:rsidR="00EF02DB" w:rsidRDefault="00EF02DB" w:rsidP="0004591B">
      <w:pPr>
        <w:pStyle w:val="naisc"/>
        <w:spacing w:before="0" w:beforeAutospacing="0" w:after="0" w:afterAutospacing="0"/>
        <w:ind w:firstLine="567"/>
        <w:jc w:val="both"/>
      </w:pPr>
      <w:r>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0A7BE1DB" w14:textId="77777777" w:rsidR="00EF02DB" w:rsidRDefault="00EF02DB" w:rsidP="00EF02DB">
      <w:pPr>
        <w:pStyle w:val="naisc"/>
        <w:spacing w:before="0" w:beforeAutospacing="0" w:after="0" w:afterAutospacing="0"/>
        <w:ind w:firstLine="720"/>
        <w:jc w:val="both"/>
        <w:rPr>
          <w:bCs/>
        </w:rPr>
      </w:pPr>
    </w:p>
    <w:p w14:paraId="0A7BE1DC"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0A7BE1DD" w14:textId="77777777" w:rsidR="00EF02DB" w:rsidRDefault="00E3207F" w:rsidP="0004591B">
      <w:pPr>
        <w:ind w:firstLine="567"/>
        <w:jc w:val="both"/>
      </w:pPr>
      <w:r>
        <w:t>5</w:t>
      </w:r>
      <w:r w:rsidR="00EF02DB" w:rsidRPr="006B1749">
        <w:t xml:space="preserve">.1. veikt </w:t>
      </w:r>
      <w:r w:rsidR="00EF02DB">
        <w:t>D</w:t>
      </w:r>
      <w:r w:rsidR="00EF02DB" w:rsidRPr="006B1749">
        <w:t>arbus ievērojot Aizsargjoslu likumu, Ministru kabineta 2012.gada 2.maija noteikumus Nr.309 „Noteikumi par koku ciršanu ārpus meža”, Ministru kabineta</w:t>
      </w:r>
      <w:r w:rsidR="00EF02DB" w:rsidRPr="00A55F25">
        <w:t xml:space="preserve"> 2010.gada 16.marta noteikumus Nr.264 „Īpaši aizsargājamo dabas teritoriju vispārējie aizsardzības un izmantošanas noteikumi”, Ministru kabineta 2005.gada 22.novembra noteikum</w:t>
      </w:r>
      <w:r w:rsidR="00EF02DB">
        <w:t>us</w:t>
      </w:r>
      <w:r w:rsidR="00EF02DB" w:rsidRPr="00A55F25">
        <w:t xml:space="preserve"> Nr.888 „Noteikumi par aizsargājamām alejām”, Ministru kabineta 2008.gada 14.jūlija noteikum</w:t>
      </w:r>
      <w:r w:rsidR="00EF02DB">
        <w:t>us</w:t>
      </w:r>
      <w:r w:rsidR="00EF02DB" w:rsidRPr="00A55F25">
        <w:t xml:space="preserve"> Nr.559 „</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2001.gada 2.oktobra noteikum</w:t>
      </w:r>
      <w:r w:rsidR="00EF02DB">
        <w:t>us</w:t>
      </w:r>
      <w:r w:rsidR="00EF02DB" w:rsidRPr="00A55F25">
        <w:t xml:space="preserve"> Nr.421 „Noteikumi par darba vietu aprīkošanu uz ceļiem”;</w:t>
      </w:r>
    </w:p>
    <w:p w14:paraId="0A7BE1DE"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A7BE1DF"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0A7BE1E0"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0A7BE1E1"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0A7BE1E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A7BE1E3"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0A7BE1E4"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0A7BE1E5"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0A7BE1E6"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7BE1E7"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0A7BE1E8"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0A7BE1E9"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0A7BE1EA" w14:textId="77777777"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0A7BE1EB" w14:textId="77777777"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A55F25">
        <w:rPr>
          <w:b/>
        </w:rPr>
        <w:t>Pasūtītāja</w:t>
      </w:r>
      <w:r w:rsidR="00EF02DB" w:rsidRPr="00A55F25">
        <w:t xml:space="preserve"> </w:t>
      </w:r>
      <w:r w:rsidR="00094505">
        <w:t>Limbažu nodaļu.</w:t>
      </w:r>
    </w:p>
    <w:p w14:paraId="0A7BE1EC" w14:textId="77777777" w:rsidR="00EF02DB" w:rsidRDefault="00EF02DB" w:rsidP="00EF02DB">
      <w:pPr>
        <w:pStyle w:val="naisc"/>
        <w:spacing w:before="0" w:beforeAutospacing="0" w:after="0" w:afterAutospacing="0"/>
        <w:ind w:firstLine="720"/>
        <w:jc w:val="both"/>
      </w:pPr>
    </w:p>
    <w:p w14:paraId="0A7BE1ED"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0A7BE1EE"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0A7BE1EF"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0A7BE1F0"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0A7BE1F1"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0A7BE1F2" w14:textId="77777777" w:rsidR="00EF02DB" w:rsidRPr="00D345C2" w:rsidRDefault="00EF02DB" w:rsidP="00EF02DB">
      <w:pPr>
        <w:pStyle w:val="Pamatteksts"/>
        <w:ind w:firstLine="720"/>
        <w:rPr>
          <w:szCs w:val="24"/>
        </w:rPr>
      </w:pPr>
    </w:p>
    <w:p w14:paraId="0A7BE1F3"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0A7BE1F4" w14:textId="77777777" w:rsidR="00EF02DB" w:rsidRDefault="00EF02DB" w:rsidP="0004591B">
      <w:pPr>
        <w:pStyle w:val="Pamatteksts"/>
        <w:ind w:firstLine="567"/>
        <w:rPr>
          <w:szCs w:val="24"/>
        </w:rPr>
      </w:pPr>
    </w:p>
    <w:p w14:paraId="0A7BE1F5" w14:textId="77777777"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0A7BE1F6" w14:textId="77777777"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0A7BE1F7" w14:textId="77777777"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0A7BE1F8" w14:textId="77777777"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A7BE1F9" w14:textId="77777777" w:rsidR="00EF02DB" w:rsidRDefault="00EF02DB" w:rsidP="0004591B">
      <w:pPr>
        <w:pStyle w:val="naisc"/>
        <w:spacing w:before="0" w:beforeAutospacing="0" w:after="0" w:afterAutospacing="0"/>
        <w:ind w:firstLine="567"/>
        <w:jc w:val="both"/>
      </w:pPr>
    </w:p>
    <w:p w14:paraId="0A7BE1FA"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0A7BE1FB" w14:textId="77777777" w:rsidR="00EF02DB" w:rsidRDefault="00EF02DB" w:rsidP="0004591B">
      <w:pPr>
        <w:pStyle w:val="naisc"/>
        <w:spacing w:before="0" w:beforeAutospacing="0" w:after="0" w:afterAutospacing="0"/>
        <w:ind w:firstLine="567"/>
        <w:jc w:val="both"/>
        <w:rPr>
          <w:bCs/>
        </w:rPr>
      </w:pPr>
    </w:p>
    <w:p w14:paraId="0A7BE1FC"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0A7BE1FD" w14:textId="77777777" w:rsidR="00EF02DB" w:rsidRDefault="00EF02DB" w:rsidP="0004591B">
      <w:pPr>
        <w:ind w:firstLine="567"/>
        <w:jc w:val="both"/>
      </w:pPr>
    </w:p>
    <w:p w14:paraId="0A7BE1FE"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0A7BE1FF" w14:textId="77777777" w:rsidR="00EF02DB" w:rsidRDefault="00EF02DB" w:rsidP="0004591B">
      <w:pPr>
        <w:pStyle w:val="BodyTextIndent21"/>
        <w:ind w:firstLine="567"/>
        <w:rPr>
          <w:sz w:val="24"/>
          <w:szCs w:val="24"/>
        </w:rPr>
      </w:pPr>
    </w:p>
    <w:p w14:paraId="0A7BE200"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0A7BE201" w14:textId="77777777" w:rsidR="00EF02DB" w:rsidRDefault="00EF02DB" w:rsidP="0004591B">
      <w:pPr>
        <w:pStyle w:val="BodyTextIndent21"/>
        <w:ind w:firstLine="567"/>
        <w:rPr>
          <w:sz w:val="24"/>
          <w:szCs w:val="24"/>
        </w:rPr>
      </w:pPr>
    </w:p>
    <w:p w14:paraId="0A7BE202"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text" w:val="Līgums"/>
          <w:attr w:name="baseform" w:val="Līgums"/>
          <w:attr w:name="id" w:val="-1"/>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0A7BE203" w14:textId="77777777" w:rsidR="00EF02DB" w:rsidRDefault="00EF02DB" w:rsidP="0004591B">
      <w:pPr>
        <w:pStyle w:val="BodyTextIndent21"/>
        <w:ind w:firstLine="567"/>
        <w:rPr>
          <w:sz w:val="24"/>
          <w:szCs w:val="24"/>
        </w:rPr>
      </w:pPr>
    </w:p>
    <w:p w14:paraId="0A7BE204" w14:textId="62E30DF0" w:rsidR="00EF02DB" w:rsidRPr="00A55F25" w:rsidRDefault="00EF02DB" w:rsidP="0004591B">
      <w:pPr>
        <w:pStyle w:val="BodyTextIndent21"/>
        <w:ind w:firstLine="567"/>
        <w:rPr>
          <w:sz w:val="24"/>
          <w:szCs w:val="24"/>
        </w:rPr>
      </w:pPr>
      <w:r w:rsidRPr="00A55F25">
        <w:rPr>
          <w:sz w:val="24"/>
          <w:szCs w:val="24"/>
        </w:rPr>
        <w:t>1</w:t>
      </w:r>
      <w:r w:rsidR="00462897">
        <w:rPr>
          <w:sz w:val="24"/>
          <w:szCs w:val="24"/>
        </w:rPr>
        <w:t>6</w:t>
      </w:r>
      <w:r w:rsidRPr="00A55F25">
        <w:rPr>
          <w:sz w:val="24"/>
          <w:szCs w:val="24"/>
        </w:rPr>
        <w:t xml:space="preserve">. Šis </w:t>
      </w:r>
      <w:smartTag w:uri="schemas-tilde-lv/tildestengine" w:element="veidnes">
        <w:smartTagPr>
          <w:attr w:name="id" w:val="-1"/>
          <w:attr w:name="baseform" w:val="Līgums"/>
          <w:attr w:name="text" w:val="Līgums"/>
        </w:smartTagPr>
        <w:r w:rsidRPr="00A55F25">
          <w:rPr>
            <w:sz w:val="24"/>
            <w:szCs w:val="24"/>
          </w:rPr>
          <w:t>līgums</w:t>
        </w:r>
      </w:smartTag>
      <w:r w:rsidRPr="00A55F25">
        <w:rPr>
          <w:sz w:val="24"/>
          <w:szCs w:val="24"/>
        </w:rPr>
        <w:t xml:space="preserve"> sagatavots uz </w:t>
      </w:r>
      <w:r w:rsidR="006712CB">
        <w:rPr>
          <w:sz w:val="24"/>
          <w:szCs w:val="24"/>
        </w:rPr>
        <w:t>piecā</w:t>
      </w:r>
      <w:r w:rsidR="00500A54">
        <w:rPr>
          <w:sz w:val="24"/>
          <w:szCs w:val="24"/>
        </w:rPr>
        <w:t>m</w:t>
      </w:r>
      <w:r w:rsidRPr="00A55F25">
        <w:rPr>
          <w:sz w:val="24"/>
          <w:szCs w:val="24"/>
        </w:rPr>
        <w:t xml:space="preserve"> lapām, tajā skaitā </w:t>
      </w:r>
      <w:r w:rsidR="00D53EEE">
        <w:rPr>
          <w:sz w:val="24"/>
          <w:szCs w:val="24"/>
        </w:rPr>
        <w:t>divi</w:t>
      </w:r>
      <w:r w:rsidR="009F2C9A">
        <w:rPr>
          <w:sz w:val="24"/>
          <w:szCs w:val="24"/>
        </w:rPr>
        <w:t xml:space="preserve"> pielikumi, katrs</w:t>
      </w:r>
      <w:r w:rsidRPr="00A55F25">
        <w:rPr>
          <w:sz w:val="24"/>
          <w:szCs w:val="24"/>
        </w:rPr>
        <w:t xml:space="preserve"> </w:t>
      </w:r>
      <w:r w:rsidRPr="002A6503">
        <w:rPr>
          <w:sz w:val="24"/>
          <w:szCs w:val="24"/>
        </w:rPr>
        <w:t xml:space="preserve">uz </w:t>
      </w:r>
      <w:r w:rsidRPr="009F2C9A">
        <w:rPr>
          <w:sz w:val="24"/>
          <w:szCs w:val="24"/>
        </w:rPr>
        <w:t xml:space="preserve">vienas </w:t>
      </w:r>
      <w:r w:rsidRPr="002A6503">
        <w:rPr>
          <w:sz w:val="24"/>
          <w:szCs w:val="24"/>
        </w:rPr>
        <w:t>lapas,</w:t>
      </w:r>
      <w:r w:rsidRPr="00A55F25">
        <w:rPr>
          <w:sz w:val="24"/>
          <w:szCs w:val="24"/>
        </w:rPr>
        <w:t xml:space="preserve"> divos identiskos eksemplāros, no kuriem viens eksemplārs</w:t>
      </w:r>
      <w:r>
        <w:rPr>
          <w:sz w:val="24"/>
          <w:szCs w:val="24"/>
        </w:rPr>
        <w:t xml:space="preserve"> glabājas pie</w:t>
      </w:r>
      <w:r w:rsidRPr="00A55F25">
        <w:rPr>
          <w:sz w:val="24"/>
          <w:szCs w:val="24"/>
        </w:rPr>
        <w:t xml:space="preserve"> </w:t>
      </w:r>
      <w:r w:rsidRPr="00A55F25">
        <w:rPr>
          <w:b/>
          <w:sz w:val="24"/>
          <w:szCs w:val="24"/>
        </w:rPr>
        <w:t>Pasūtītāja</w:t>
      </w:r>
      <w:r w:rsidRPr="00A55F25">
        <w:rPr>
          <w:sz w:val="24"/>
          <w:szCs w:val="24"/>
        </w:rPr>
        <w:t xml:space="preserve"> un otrs – </w:t>
      </w:r>
      <w:r>
        <w:rPr>
          <w:sz w:val="24"/>
          <w:szCs w:val="24"/>
        </w:rPr>
        <w:t xml:space="preserve">pie </w:t>
      </w:r>
      <w:r w:rsidRPr="00A55F25">
        <w:rPr>
          <w:b/>
          <w:sz w:val="24"/>
          <w:szCs w:val="24"/>
        </w:rPr>
        <w:t>Izpildītāja.</w:t>
      </w:r>
    </w:p>
    <w:p w14:paraId="0A7BE205" w14:textId="77777777" w:rsidR="00462897" w:rsidRDefault="00462897" w:rsidP="00EF02DB">
      <w:pPr>
        <w:ind w:firstLine="720"/>
        <w:rPr>
          <w:b/>
        </w:rPr>
      </w:pPr>
    </w:p>
    <w:p w14:paraId="0A7BE206" w14:textId="77777777" w:rsidR="00553E91" w:rsidRDefault="00553E91" w:rsidP="00EF02DB">
      <w:pPr>
        <w:ind w:firstLine="720"/>
        <w:rPr>
          <w:b/>
        </w:rPr>
      </w:pPr>
    </w:p>
    <w:tbl>
      <w:tblPr>
        <w:tblW w:w="9312" w:type="dxa"/>
        <w:tblInd w:w="108" w:type="dxa"/>
        <w:tblLook w:val="01E0" w:firstRow="1" w:lastRow="1" w:firstColumn="1" w:lastColumn="1" w:noHBand="0" w:noVBand="0"/>
      </w:tblPr>
      <w:tblGrid>
        <w:gridCol w:w="4656"/>
        <w:gridCol w:w="4656"/>
      </w:tblGrid>
      <w:tr w:rsidR="00EF02DB" w:rsidRPr="00AF3308" w14:paraId="0A7BE209" w14:textId="77777777" w:rsidTr="00EB5FCF">
        <w:tc>
          <w:tcPr>
            <w:tcW w:w="4656" w:type="dxa"/>
          </w:tcPr>
          <w:p w14:paraId="0A7BE207" w14:textId="77777777" w:rsidR="00EF02DB" w:rsidRPr="00AF3308" w:rsidRDefault="00EF02DB" w:rsidP="00553E91">
            <w:pPr>
              <w:rPr>
                <w:b/>
              </w:rPr>
            </w:pPr>
            <w:r>
              <w:rPr>
                <w:b/>
              </w:rPr>
              <w:t>Pasūtītājs</w:t>
            </w:r>
            <w:r w:rsidRPr="00AF3308">
              <w:rPr>
                <w:b/>
              </w:rPr>
              <w:t>:</w:t>
            </w:r>
          </w:p>
        </w:tc>
        <w:tc>
          <w:tcPr>
            <w:tcW w:w="4656" w:type="dxa"/>
          </w:tcPr>
          <w:p w14:paraId="0A7BE208" w14:textId="77777777" w:rsidR="00EF02DB" w:rsidRPr="002716A3" w:rsidRDefault="00EF02DB" w:rsidP="00553E91">
            <w:pPr>
              <w:rPr>
                <w:b/>
              </w:rPr>
            </w:pPr>
            <w:r w:rsidRPr="002716A3">
              <w:rPr>
                <w:b/>
              </w:rPr>
              <w:t>Izpildītājs:</w:t>
            </w:r>
          </w:p>
        </w:tc>
      </w:tr>
      <w:tr w:rsidR="00EF02DB" w:rsidRPr="00D345C2" w14:paraId="0A7BE215" w14:textId="77777777" w:rsidTr="00EB5FCF">
        <w:tc>
          <w:tcPr>
            <w:tcW w:w="4656" w:type="dxa"/>
          </w:tcPr>
          <w:p w14:paraId="0A7BE20A" w14:textId="77777777" w:rsidR="00EF02DB" w:rsidRPr="003B2223" w:rsidRDefault="003B2223" w:rsidP="009573EC">
            <w:r>
              <w:t>V</w:t>
            </w:r>
            <w:r w:rsidR="00713B5B" w:rsidRPr="003B2223">
              <w:t xml:space="preserve">alsts sabiedrību ar ierobežotu atbildību </w:t>
            </w:r>
            <w:r w:rsidR="00EF02DB" w:rsidRPr="003B2223">
              <w:t>„Latvijas Valsts ceļi”</w:t>
            </w:r>
          </w:p>
          <w:p w14:paraId="0A7BE20B" w14:textId="77777777" w:rsidR="00EF02DB" w:rsidRPr="003B2223" w:rsidRDefault="00EF02DB" w:rsidP="009573EC">
            <w:r w:rsidRPr="003B2223">
              <w:t>Gogoļa ielā 3, Rīga, LV-1050</w:t>
            </w:r>
          </w:p>
          <w:p w14:paraId="0A7BE20C" w14:textId="77777777" w:rsidR="00EF02DB" w:rsidRDefault="00EF02DB" w:rsidP="009573EC">
            <w:proofErr w:type="spellStart"/>
            <w:r w:rsidRPr="003B2223">
              <w:t>Reģ</w:t>
            </w:r>
            <w:proofErr w:type="spellEnd"/>
            <w:r w:rsidRPr="003B2223">
              <w:t>. Nr. 40003344207</w:t>
            </w:r>
          </w:p>
          <w:p w14:paraId="0A7BE20D" w14:textId="77777777" w:rsidR="00553E91" w:rsidRPr="000959E5" w:rsidRDefault="00553E91" w:rsidP="009573EC">
            <w:r w:rsidRPr="000959E5">
              <w:t xml:space="preserve">Valdes priekšsēdētājs </w:t>
            </w:r>
          </w:p>
          <w:p w14:paraId="0A7BE20E" w14:textId="7413B847" w:rsidR="00553E91" w:rsidRPr="00D345C2" w:rsidRDefault="00F43D85" w:rsidP="009573EC">
            <w:r>
              <w:t>Mārtiņš</w:t>
            </w:r>
            <w:r w:rsidR="00F736BB">
              <w:t xml:space="preserve"> Lazdovskis</w:t>
            </w:r>
          </w:p>
        </w:tc>
        <w:tc>
          <w:tcPr>
            <w:tcW w:w="4656" w:type="dxa"/>
          </w:tcPr>
          <w:p w14:paraId="0A7BE20F" w14:textId="77777777" w:rsidR="00EF02DB" w:rsidRDefault="00553E91" w:rsidP="009573EC">
            <w:pPr>
              <w:rPr>
                <w:color w:val="000000" w:themeColor="text1"/>
              </w:rPr>
            </w:pPr>
            <w:r>
              <w:rPr>
                <w:color w:val="000000" w:themeColor="text1"/>
              </w:rPr>
              <w:t>______________</w:t>
            </w:r>
          </w:p>
          <w:p w14:paraId="0A7BE210" w14:textId="77777777" w:rsidR="00553E91" w:rsidRDefault="00553E91" w:rsidP="00553E91">
            <w:pPr>
              <w:rPr>
                <w:color w:val="000000" w:themeColor="text1"/>
              </w:rPr>
            </w:pPr>
            <w:r>
              <w:rPr>
                <w:color w:val="000000" w:themeColor="text1"/>
              </w:rPr>
              <w:t>______________</w:t>
            </w:r>
          </w:p>
          <w:p w14:paraId="0A7BE211" w14:textId="77777777" w:rsidR="00553E91" w:rsidRDefault="00553E91" w:rsidP="00553E91">
            <w:pPr>
              <w:rPr>
                <w:color w:val="000000" w:themeColor="text1"/>
              </w:rPr>
            </w:pPr>
            <w:r>
              <w:rPr>
                <w:color w:val="000000" w:themeColor="text1"/>
              </w:rPr>
              <w:t>______________</w:t>
            </w:r>
          </w:p>
          <w:p w14:paraId="0A7BE212" w14:textId="77777777" w:rsidR="00553E91" w:rsidRDefault="00553E91" w:rsidP="00553E91">
            <w:pPr>
              <w:rPr>
                <w:color w:val="000000" w:themeColor="text1"/>
              </w:rPr>
            </w:pPr>
            <w:r>
              <w:rPr>
                <w:color w:val="000000" w:themeColor="text1"/>
              </w:rPr>
              <w:t>______________</w:t>
            </w:r>
          </w:p>
          <w:p w14:paraId="0A7BE213" w14:textId="77777777" w:rsidR="00553E91" w:rsidRDefault="00553E91" w:rsidP="009573EC">
            <w:pPr>
              <w:rPr>
                <w:color w:val="000000" w:themeColor="text1"/>
              </w:rPr>
            </w:pPr>
          </w:p>
          <w:p w14:paraId="0A7BE214" w14:textId="77777777" w:rsidR="00553E91" w:rsidRPr="00EF02DB" w:rsidRDefault="00553E91" w:rsidP="009573EC">
            <w:pPr>
              <w:rPr>
                <w:color w:val="000000" w:themeColor="text1"/>
              </w:rPr>
            </w:pPr>
          </w:p>
        </w:tc>
      </w:tr>
    </w:tbl>
    <w:p w14:paraId="0A7BE216" w14:textId="77777777" w:rsidR="00416819" w:rsidRDefault="00416819" w:rsidP="005D6FD5">
      <w:pPr>
        <w:rPr>
          <w:i/>
          <w:iCs/>
        </w:rPr>
      </w:pPr>
    </w:p>
    <w:p w14:paraId="0A7BE217" w14:textId="77777777" w:rsidR="00B47393" w:rsidRPr="00416819" w:rsidRDefault="00B47393" w:rsidP="00B47393">
      <w:pPr>
        <w:jc w:val="center"/>
      </w:pPr>
      <w:r w:rsidRPr="00416819">
        <w:rPr>
          <w:i/>
          <w:iCs/>
        </w:rPr>
        <w:t>ŠIS DOKUMENTS IR PARAKSTĪTS AR DROŠU ELEKTRONISKO PARAKSTU UN SATUR LAIKA ZĪMOGU</w:t>
      </w:r>
    </w:p>
    <w:p w14:paraId="0A7BE218" w14:textId="77777777" w:rsidR="00553E91" w:rsidRDefault="00553E91" w:rsidP="001C3D63">
      <w:pPr>
        <w:ind w:right="360"/>
        <w:outlineLvl w:val="0"/>
        <w:rPr>
          <w:i/>
          <w:color w:val="FF0000"/>
        </w:rPr>
      </w:pPr>
    </w:p>
    <w:p w14:paraId="0A7BE219" w14:textId="77777777" w:rsidR="00D55E67" w:rsidRDefault="00D55E67" w:rsidP="00EF02DB">
      <w:pPr>
        <w:jc w:val="right"/>
      </w:pPr>
      <w:bookmarkStart w:id="1" w:name="_Hlk63844723"/>
    </w:p>
    <w:p w14:paraId="0A7BE21A" w14:textId="77777777" w:rsidR="00B30D2C" w:rsidRDefault="00B30D2C" w:rsidP="00EF02DB">
      <w:pPr>
        <w:jc w:val="right"/>
      </w:pPr>
    </w:p>
    <w:p w14:paraId="0A7BE21B" w14:textId="77777777" w:rsidR="00EF02DB" w:rsidRDefault="00EF02DB" w:rsidP="00EF02DB">
      <w:pPr>
        <w:jc w:val="right"/>
      </w:pPr>
      <w:r>
        <w:t>Pielikums</w:t>
      </w:r>
    </w:p>
    <w:p w14:paraId="0A7BE21C" w14:textId="77777777" w:rsidR="00EF02DB" w:rsidRDefault="00EF02DB" w:rsidP="00EF02DB">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0A7BE21D" w14:textId="77777777" w:rsidR="00EF02DB" w:rsidRPr="00740FFE" w:rsidRDefault="00EF02DB" w:rsidP="00EF02DB">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0A7BE21E" w14:textId="77777777" w:rsidR="00EF02DB" w:rsidRPr="00740FFE" w:rsidRDefault="00EF02DB" w:rsidP="00EF02DB">
      <w:pPr>
        <w:jc w:val="right"/>
        <w:rPr>
          <w:color w:val="000000"/>
        </w:rPr>
      </w:pPr>
      <w:r w:rsidRPr="00181B03">
        <w:rPr>
          <w:color w:val="000000"/>
        </w:rPr>
        <w:t xml:space="preserve"> </w:t>
      </w:r>
      <w:r>
        <w:rPr>
          <w:color w:val="000000"/>
        </w:rPr>
        <w:t>N</w:t>
      </w:r>
      <w:r w:rsidRPr="00740FFE">
        <w:rPr>
          <w:color w:val="000000"/>
        </w:rPr>
        <w:t>r.</w:t>
      </w:r>
      <w:r w:rsidR="00510967">
        <w:rPr>
          <w:color w:val="000000"/>
        </w:rPr>
        <w:t>1</w:t>
      </w:r>
    </w:p>
    <w:p w14:paraId="0A7BE21F" w14:textId="77777777" w:rsidR="00EF02DB" w:rsidRPr="00602EFC" w:rsidRDefault="00EF02DB" w:rsidP="00EF02DB"/>
    <w:p w14:paraId="0A7BE220" w14:textId="44810120" w:rsidR="00EF02DB" w:rsidRDefault="007A55C0" w:rsidP="00EF02DB">
      <w:pPr>
        <w:jc w:val="center"/>
        <w:rPr>
          <w:b/>
        </w:rPr>
      </w:pPr>
      <w:r w:rsidRPr="00602EFC">
        <w:rPr>
          <w:b/>
        </w:rPr>
        <w:t>Valsts</w:t>
      </w:r>
      <w:r w:rsidRPr="00602EFC">
        <w:t xml:space="preserve"> </w:t>
      </w:r>
      <w:r w:rsidRPr="00602EFC">
        <w:rPr>
          <w:b/>
        </w:rPr>
        <w:t xml:space="preserve">galvenā autoceļa </w:t>
      </w:r>
      <w:r w:rsidR="00DA0C51" w:rsidRPr="00602EFC">
        <w:rPr>
          <w:b/>
        </w:rPr>
        <w:t>A1 Rīga (Baltezers)-(Igaunijas robeža) Ainaži  no km 40,</w:t>
      </w:r>
      <w:r w:rsidR="0091612A">
        <w:rPr>
          <w:b/>
        </w:rPr>
        <w:t>38</w:t>
      </w:r>
      <w:r w:rsidR="00DA0C51" w:rsidRPr="00602EFC">
        <w:rPr>
          <w:b/>
        </w:rPr>
        <w:t xml:space="preserve"> līdz km 40,49</w:t>
      </w:r>
      <w:r w:rsidRPr="00602EFC">
        <w:rPr>
          <w:b/>
        </w:rPr>
        <w:t xml:space="preserve"> un</w:t>
      </w:r>
      <w:r w:rsidR="00CC5F27" w:rsidRPr="00CC5F27">
        <w:rPr>
          <w:b/>
        </w:rPr>
        <w:t xml:space="preserve"> </w:t>
      </w:r>
      <w:r w:rsidR="00CC5F27" w:rsidRPr="007A55C0">
        <w:rPr>
          <w:b/>
        </w:rPr>
        <w:t xml:space="preserve"> valsts vietējā</w:t>
      </w:r>
      <w:r w:rsidR="00EF02DB">
        <w:rPr>
          <w:b/>
          <w:color w:val="FF0000"/>
        </w:rPr>
        <w:t xml:space="preserve"> </w:t>
      </w:r>
      <w:r w:rsidR="00CC5F27" w:rsidRPr="007A55C0">
        <w:rPr>
          <w:b/>
        </w:rPr>
        <w:t>autoceļa V101 Lilaste-Saulkrasti-Duči no km 18,</w:t>
      </w:r>
      <w:r w:rsidR="00F977AB">
        <w:rPr>
          <w:b/>
        </w:rPr>
        <w:t>24</w:t>
      </w:r>
      <w:r w:rsidR="00CC5F27" w:rsidRPr="007A55C0">
        <w:rPr>
          <w:b/>
        </w:rPr>
        <w:t xml:space="preserve"> līdz km 18,72</w:t>
      </w:r>
      <w:r w:rsidR="00996E10">
        <w:rPr>
          <w:b/>
        </w:rPr>
        <w:t xml:space="preserve"> un nobrauktuve</w:t>
      </w:r>
      <w:r w:rsidR="001E26DA">
        <w:rPr>
          <w:b/>
        </w:rPr>
        <w:t>s</w:t>
      </w:r>
      <w:r w:rsidR="00CC5F27">
        <w:t xml:space="preserve"> </w:t>
      </w:r>
      <w:r w:rsidR="00EF02DB" w:rsidRPr="00181B03">
        <w:rPr>
          <w:b/>
          <w:color w:val="000000"/>
        </w:rPr>
        <w:t xml:space="preserve">ceļu </w:t>
      </w:r>
      <w:r w:rsidR="00EF02DB" w:rsidRPr="00133227">
        <w:rPr>
          <w:b/>
        </w:rPr>
        <w:t>zemes nodalījuma joslas</w:t>
      </w:r>
      <w:r w:rsidR="00EF02DB">
        <w:rPr>
          <w:b/>
        </w:rPr>
        <w:t>, kurā</w:t>
      </w:r>
      <w:r w:rsidR="00B53836">
        <w:rPr>
          <w:b/>
        </w:rPr>
        <w:t>s</w:t>
      </w:r>
      <w:r w:rsidR="00EF02DB">
        <w:rPr>
          <w:b/>
        </w:rPr>
        <w:t xml:space="preserve"> paredzēts veikt apauguma likvidēšanas darbus,</w:t>
      </w:r>
      <w:r w:rsidR="00EF02DB" w:rsidRPr="00133227">
        <w:rPr>
          <w:b/>
        </w:rPr>
        <w:t xml:space="preserve"> shēma</w:t>
      </w:r>
      <w:r w:rsidR="00BE0CE4">
        <w:rPr>
          <w:b/>
        </w:rPr>
        <w:t>.</w:t>
      </w:r>
    </w:p>
    <w:p w14:paraId="0A7BE221" w14:textId="77777777" w:rsidR="00BE0CE4" w:rsidRDefault="00BE0CE4" w:rsidP="00EF02DB">
      <w:pPr>
        <w:jc w:val="center"/>
        <w:rPr>
          <w:b/>
        </w:rPr>
      </w:pPr>
    </w:p>
    <w:p w14:paraId="0A7BE222" w14:textId="528C1610" w:rsidR="00BE0CE4" w:rsidRPr="00BE0CE4" w:rsidRDefault="00844FA8" w:rsidP="00BE0CE4">
      <w:pPr>
        <w:pStyle w:val="Sarakstarindkopa"/>
        <w:numPr>
          <w:ilvl w:val="0"/>
          <w:numId w:val="3"/>
        </w:numPr>
      </w:pPr>
      <w:r>
        <w:t>Z</w:t>
      </w:r>
      <w:r w:rsidR="00BE0CE4">
        <w:t>emes vien</w:t>
      </w:r>
      <w:r>
        <w:t>ībā</w:t>
      </w:r>
      <w:r w:rsidR="007900D6">
        <w:t>s</w:t>
      </w:r>
      <w:r w:rsidR="00BE0CE4">
        <w:t xml:space="preserve"> ar kad. </w:t>
      </w:r>
      <w:proofErr w:type="spellStart"/>
      <w:r w:rsidR="00BE0CE4">
        <w:t>apz</w:t>
      </w:r>
      <w:proofErr w:type="spellEnd"/>
      <w:r w:rsidR="00BE0CE4">
        <w:t>. 66760140048</w:t>
      </w:r>
      <w:r w:rsidR="00AA5992">
        <w:t xml:space="preserve"> un</w:t>
      </w:r>
      <w:r w:rsidR="00C271FF">
        <w:t xml:space="preserve"> kad. </w:t>
      </w:r>
      <w:proofErr w:type="spellStart"/>
      <w:r w:rsidR="00C271FF">
        <w:t>apz</w:t>
      </w:r>
      <w:proofErr w:type="spellEnd"/>
      <w:r w:rsidR="00C271FF">
        <w:t>. 667601332</w:t>
      </w:r>
      <w:r w:rsidR="002D24A4">
        <w:t>89</w:t>
      </w:r>
      <w:r w:rsidR="00BE0CE4">
        <w:t xml:space="preserve"> darbus veikt</w:t>
      </w:r>
      <w:r>
        <w:t xml:space="preserve"> </w:t>
      </w:r>
      <w:r w:rsidR="00BE0CE4">
        <w:t xml:space="preserve"> </w:t>
      </w:r>
      <w:proofErr w:type="spellStart"/>
      <w:r w:rsidR="00BE0CE4">
        <w:t>kad.apz</w:t>
      </w:r>
      <w:proofErr w:type="spellEnd"/>
      <w:r w:rsidR="00BE0CE4">
        <w:t>. norādītajā teritorijā, pirms tam precizējot robežzīmju atrašanos dabā.</w:t>
      </w:r>
    </w:p>
    <w:p w14:paraId="0A7BE223" w14:textId="77777777" w:rsidR="00EF02DB" w:rsidRDefault="00EF02DB" w:rsidP="00EF02DB"/>
    <w:bookmarkEnd w:id="1"/>
    <w:p w14:paraId="0A7BE224" w14:textId="77777777" w:rsidR="00EF02DB" w:rsidRDefault="009F6D40" w:rsidP="00EF02DB">
      <w:r>
        <w:rPr>
          <w:noProof/>
          <w:lang w:val="en-US"/>
        </w:rPr>
        <w:drawing>
          <wp:inline distT="0" distB="0" distL="0" distR="0" wp14:anchorId="0A7BE25F" wp14:editId="0A7BE260">
            <wp:extent cx="5105322" cy="3880237"/>
            <wp:effectExtent l="19050" t="0" r="78" b="0"/>
            <wp:docPr id="1" name="Picture 1" descr="D:\Users\Leopolds\Desktop\Kadast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eopolds\Desktop\Kadastrs.png"/>
                    <pic:cNvPicPr>
                      <a:picLocks noChangeAspect="1" noChangeArrowheads="1"/>
                    </pic:cNvPicPr>
                  </pic:nvPicPr>
                  <pic:blipFill>
                    <a:blip r:embed="rId8" cstate="print"/>
                    <a:srcRect/>
                    <a:stretch>
                      <a:fillRect/>
                    </a:stretch>
                  </pic:blipFill>
                  <pic:spPr bwMode="auto">
                    <a:xfrm>
                      <a:off x="0" y="0"/>
                      <a:ext cx="5104165" cy="3879358"/>
                    </a:xfrm>
                    <a:prstGeom prst="rect">
                      <a:avLst/>
                    </a:prstGeom>
                    <a:noFill/>
                    <a:ln w="9525">
                      <a:noFill/>
                      <a:miter lim="800000"/>
                      <a:headEnd/>
                      <a:tailEnd/>
                    </a:ln>
                  </pic:spPr>
                </pic:pic>
              </a:graphicData>
            </a:graphic>
          </wp:inline>
        </w:drawing>
      </w:r>
    </w:p>
    <w:p w14:paraId="0A7BE225" w14:textId="77777777" w:rsidR="00EF02DB" w:rsidRDefault="00EF02DB" w:rsidP="00EF02DB"/>
    <w:p w14:paraId="0A7BE226" w14:textId="77777777" w:rsidR="00EF02DB" w:rsidRDefault="00EF02DB" w:rsidP="00EF02DB"/>
    <w:p w14:paraId="0A7BE227" w14:textId="77777777" w:rsidR="00EF02DB" w:rsidRDefault="00EF02DB" w:rsidP="00EF02DB"/>
    <w:p w14:paraId="0A7BE228" w14:textId="77777777" w:rsidR="00EB5FCF" w:rsidRPr="00E938E7" w:rsidRDefault="00EF02DB" w:rsidP="00EF02DB">
      <w:pPr>
        <w:rPr>
          <w:sz w:val="6"/>
          <w:szCs w:val="6"/>
        </w:rPr>
      </w:pPr>
      <w:r>
        <w:t xml:space="preserve">                        </w:t>
      </w:r>
    </w:p>
    <w:p w14:paraId="0A7BE229" w14:textId="77777777" w:rsidR="00553E91" w:rsidRDefault="00553E91" w:rsidP="00553E91">
      <w:pPr>
        <w:ind w:firstLine="720"/>
        <w:rPr>
          <w:b/>
        </w:rPr>
      </w:pPr>
    </w:p>
    <w:tbl>
      <w:tblPr>
        <w:tblW w:w="9312" w:type="dxa"/>
        <w:tblInd w:w="108" w:type="dxa"/>
        <w:tblLook w:val="01E0" w:firstRow="1" w:lastRow="1" w:firstColumn="1" w:lastColumn="1" w:noHBand="0" w:noVBand="0"/>
      </w:tblPr>
      <w:tblGrid>
        <w:gridCol w:w="4656"/>
        <w:gridCol w:w="4656"/>
      </w:tblGrid>
      <w:tr w:rsidR="00553E91" w:rsidRPr="00AF3308" w14:paraId="0A7BE22C" w14:textId="77777777" w:rsidTr="00574D95">
        <w:tc>
          <w:tcPr>
            <w:tcW w:w="4656" w:type="dxa"/>
          </w:tcPr>
          <w:p w14:paraId="0A7BE22A" w14:textId="77777777" w:rsidR="00553E91" w:rsidRPr="00AF3308" w:rsidRDefault="00553E91" w:rsidP="00574D95">
            <w:pPr>
              <w:rPr>
                <w:b/>
              </w:rPr>
            </w:pPr>
            <w:r>
              <w:rPr>
                <w:b/>
              </w:rPr>
              <w:t>Pasūtītājs</w:t>
            </w:r>
            <w:r w:rsidRPr="00AF3308">
              <w:rPr>
                <w:b/>
              </w:rPr>
              <w:t>:</w:t>
            </w:r>
          </w:p>
        </w:tc>
        <w:tc>
          <w:tcPr>
            <w:tcW w:w="4656" w:type="dxa"/>
          </w:tcPr>
          <w:p w14:paraId="0A7BE22B" w14:textId="77777777" w:rsidR="00553E91" w:rsidRPr="002716A3" w:rsidRDefault="00553E91" w:rsidP="00574D95">
            <w:pPr>
              <w:rPr>
                <w:b/>
              </w:rPr>
            </w:pPr>
            <w:r w:rsidRPr="002716A3">
              <w:rPr>
                <w:b/>
              </w:rPr>
              <w:t>Izpildītājs:</w:t>
            </w:r>
          </w:p>
        </w:tc>
      </w:tr>
      <w:tr w:rsidR="00553E91" w:rsidRPr="00D345C2" w14:paraId="0A7BE236" w14:textId="77777777" w:rsidTr="00574D95">
        <w:tc>
          <w:tcPr>
            <w:tcW w:w="4656" w:type="dxa"/>
          </w:tcPr>
          <w:p w14:paraId="0A7BE22D" w14:textId="77777777" w:rsidR="00553E91" w:rsidRPr="003B2223" w:rsidRDefault="00553E91" w:rsidP="00574D95">
            <w:r>
              <w:t>V</w:t>
            </w:r>
            <w:r w:rsidRPr="003B2223">
              <w:t>alsts sabiedrību ar ierobežotu atbildību „Latvijas Valsts ceļi”</w:t>
            </w:r>
          </w:p>
          <w:p w14:paraId="0A7BE22E" w14:textId="77777777" w:rsidR="00553E91" w:rsidRPr="000959E5" w:rsidRDefault="00553E91" w:rsidP="00574D95">
            <w:r w:rsidRPr="000959E5">
              <w:t xml:space="preserve">Valdes priekšsēdētājs </w:t>
            </w:r>
          </w:p>
          <w:p w14:paraId="0A7BE22F" w14:textId="684FB23F" w:rsidR="00553E91" w:rsidRPr="00D345C2" w:rsidRDefault="00433CA7" w:rsidP="00574D95">
            <w:r>
              <w:t>Mārtiņš Lazdovskis</w:t>
            </w:r>
          </w:p>
        </w:tc>
        <w:tc>
          <w:tcPr>
            <w:tcW w:w="4656" w:type="dxa"/>
          </w:tcPr>
          <w:p w14:paraId="0A7BE230" w14:textId="77777777" w:rsidR="00553E91" w:rsidRDefault="00553E91" w:rsidP="00574D95">
            <w:pPr>
              <w:rPr>
                <w:color w:val="000000" w:themeColor="text1"/>
              </w:rPr>
            </w:pPr>
            <w:r>
              <w:rPr>
                <w:color w:val="000000" w:themeColor="text1"/>
              </w:rPr>
              <w:t>______________</w:t>
            </w:r>
          </w:p>
          <w:p w14:paraId="0A7BE231" w14:textId="77777777" w:rsidR="00553E91" w:rsidRDefault="00553E91" w:rsidP="00574D95">
            <w:pPr>
              <w:rPr>
                <w:color w:val="000000" w:themeColor="text1"/>
              </w:rPr>
            </w:pPr>
            <w:r>
              <w:rPr>
                <w:color w:val="000000" w:themeColor="text1"/>
              </w:rPr>
              <w:t>______________</w:t>
            </w:r>
          </w:p>
          <w:p w14:paraId="0A7BE232" w14:textId="77777777" w:rsidR="00553E91" w:rsidRDefault="00553E91" w:rsidP="00574D95">
            <w:pPr>
              <w:rPr>
                <w:color w:val="000000" w:themeColor="text1"/>
              </w:rPr>
            </w:pPr>
            <w:r>
              <w:rPr>
                <w:color w:val="000000" w:themeColor="text1"/>
              </w:rPr>
              <w:t>______________</w:t>
            </w:r>
          </w:p>
          <w:p w14:paraId="0A7BE233" w14:textId="77777777" w:rsidR="00553E91" w:rsidRDefault="00553E91" w:rsidP="00574D95">
            <w:pPr>
              <w:rPr>
                <w:color w:val="000000" w:themeColor="text1"/>
              </w:rPr>
            </w:pPr>
            <w:r>
              <w:rPr>
                <w:color w:val="000000" w:themeColor="text1"/>
              </w:rPr>
              <w:t>______________</w:t>
            </w:r>
          </w:p>
          <w:p w14:paraId="0A7BE234" w14:textId="77777777" w:rsidR="00553E91" w:rsidRDefault="00553E91" w:rsidP="00574D95">
            <w:pPr>
              <w:rPr>
                <w:color w:val="000000" w:themeColor="text1"/>
              </w:rPr>
            </w:pPr>
          </w:p>
          <w:p w14:paraId="0A7BE235" w14:textId="77777777" w:rsidR="00553E91" w:rsidRPr="00EF02DB" w:rsidRDefault="00553E91" w:rsidP="00574D95">
            <w:pPr>
              <w:rPr>
                <w:color w:val="000000" w:themeColor="text1"/>
              </w:rPr>
            </w:pPr>
          </w:p>
        </w:tc>
      </w:tr>
    </w:tbl>
    <w:p w14:paraId="0A7BE239" w14:textId="77777777" w:rsidR="00416819" w:rsidRDefault="00416819" w:rsidP="00F857DA">
      <w:pPr>
        <w:rPr>
          <w:i/>
          <w:iCs/>
        </w:rPr>
      </w:pPr>
      <w:r w:rsidRPr="00416819">
        <w:rPr>
          <w:i/>
          <w:iCs/>
        </w:rPr>
        <w:t>ŠIS DOKUMENTS IR PARAKSTĪTS AR DROŠU ELEKTRONISKO PARAKSTU UN SATUR LAIKA ZĪMOGU</w:t>
      </w:r>
    </w:p>
    <w:p w14:paraId="35BEBF2F" w14:textId="77777777" w:rsidR="00F857DA" w:rsidRDefault="00F857DA" w:rsidP="00BC4ED0">
      <w:pPr>
        <w:rPr>
          <w:sz w:val="20"/>
          <w:szCs w:val="20"/>
        </w:rPr>
      </w:pPr>
    </w:p>
    <w:p w14:paraId="0A7BE23A" w14:textId="22E491EC" w:rsidR="00BC4ED0" w:rsidRDefault="00BC4ED0" w:rsidP="00BC4ED0">
      <w:pPr>
        <w:rPr>
          <w:sz w:val="20"/>
          <w:szCs w:val="20"/>
        </w:rPr>
      </w:pPr>
      <w:r>
        <w:rPr>
          <w:sz w:val="20"/>
          <w:szCs w:val="20"/>
        </w:rPr>
        <w:t>V. Štrāls</w:t>
      </w:r>
    </w:p>
    <w:p w14:paraId="0A7BE23B" w14:textId="77777777" w:rsidR="00BC4ED0" w:rsidRDefault="00BC4ED0" w:rsidP="00BC4ED0">
      <w:pPr>
        <w:rPr>
          <w:sz w:val="20"/>
          <w:szCs w:val="20"/>
        </w:rPr>
      </w:pPr>
      <w:r>
        <w:rPr>
          <w:sz w:val="20"/>
          <w:szCs w:val="20"/>
        </w:rPr>
        <w:t>64021809</w:t>
      </w:r>
    </w:p>
    <w:p w14:paraId="73225A88" w14:textId="26F9FE49" w:rsidR="00E22440" w:rsidRDefault="00E22440" w:rsidP="002F2830">
      <w:pPr>
        <w:rPr>
          <w:sz w:val="20"/>
          <w:szCs w:val="20"/>
        </w:rPr>
      </w:pPr>
    </w:p>
    <w:p w14:paraId="5210EAEF" w14:textId="77777777" w:rsidR="00E22440" w:rsidRDefault="00E22440" w:rsidP="00E22440">
      <w:pPr>
        <w:jc w:val="right"/>
      </w:pPr>
      <w:r>
        <w:t>Pielikums</w:t>
      </w:r>
    </w:p>
    <w:p w14:paraId="6E11B50D" w14:textId="77777777" w:rsidR="00E22440" w:rsidRDefault="00E22440" w:rsidP="00E22440">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385BB8F2" w14:textId="77777777" w:rsidR="00E22440" w:rsidRPr="00740FFE" w:rsidRDefault="00E22440" w:rsidP="00E22440">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31D2F441" w14:textId="1ACC5F26" w:rsidR="00E22440" w:rsidRPr="00214011" w:rsidRDefault="00E22440" w:rsidP="00E22440">
      <w:pPr>
        <w:jc w:val="right"/>
      </w:pPr>
      <w:r w:rsidRPr="00214011">
        <w:t xml:space="preserve"> Nr.</w:t>
      </w:r>
      <w:r w:rsidR="00500A54">
        <w:t>2</w:t>
      </w:r>
    </w:p>
    <w:p w14:paraId="5F9CFAED" w14:textId="77678C50" w:rsidR="00E22440" w:rsidRDefault="00E22440" w:rsidP="002F2830">
      <w:pPr>
        <w:rPr>
          <w:sz w:val="20"/>
          <w:szCs w:val="20"/>
        </w:rPr>
      </w:pPr>
    </w:p>
    <w:p w14:paraId="5A7EC4E2" w14:textId="577D42D2" w:rsidR="00E22440" w:rsidRDefault="007C6132" w:rsidP="002F2830">
      <w:pPr>
        <w:rPr>
          <w:sz w:val="20"/>
          <w:szCs w:val="20"/>
        </w:rPr>
      </w:pPr>
      <w:r>
        <w:rPr>
          <w:noProof/>
          <w:sz w:val="20"/>
          <w:szCs w:val="20"/>
        </w:rPr>
        <w:drawing>
          <wp:anchor distT="0" distB="0" distL="114300" distR="114300" simplePos="0" relativeHeight="251658240" behindDoc="0" locked="0" layoutInCell="1" allowOverlap="1" wp14:anchorId="47C97310" wp14:editId="336226F5">
            <wp:simplePos x="0" y="0"/>
            <wp:positionH relativeFrom="column">
              <wp:posOffset>0</wp:posOffset>
            </wp:positionH>
            <wp:positionV relativeFrom="paragraph">
              <wp:posOffset>5715</wp:posOffset>
            </wp:positionV>
            <wp:extent cx="5760085" cy="1909445"/>
            <wp:effectExtent l="0" t="0" r="0" b="0"/>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E1D25" w14:textId="77777777" w:rsidR="00581FD7" w:rsidRDefault="00581FD7" w:rsidP="00581FD7">
      <w:bookmarkStart w:id="2" w:name="_Hlk66430752"/>
    </w:p>
    <w:bookmarkEnd w:id="2"/>
    <w:p w14:paraId="57CC3E71" w14:textId="77777777" w:rsidR="00A45BD5" w:rsidRDefault="00A45BD5" w:rsidP="00A45BD5">
      <w:pPr>
        <w:jc w:val="center"/>
      </w:pPr>
      <w:r>
        <w:t>Limbažu novada Skultes pagastā</w:t>
      </w:r>
    </w:p>
    <w:p w14:paraId="518455A2" w14:textId="77777777" w:rsidR="00A45BD5" w:rsidRDefault="00A45BD5" w:rsidP="00A45BD5"/>
    <w:p w14:paraId="5CD606DC" w14:textId="77777777" w:rsidR="00A45BD5" w:rsidRDefault="00A45BD5" w:rsidP="00A45BD5"/>
    <w:p w14:paraId="19D20C0D" w14:textId="77777777" w:rsidR="00A45BD5" w:rsidRDefault="00A45BD5" w:rsidP="00A45BD5">
      <w:r>
        <w:t xml:space="preserve">05.01.2021, Nr.4.13.3.5/21/4                                                                                        </w:t>
      </w:r>
    </w:p>
    <w:p w14:paraId="2A25184E" w14:textId="77777777" w:rsidR="00A45BD5" w:rsidRDefault="00A45BD5" w:rsidP="00A45BD5">
      <w:r>
        <w:t xml:space="preserve">Uz 29.12.2020, Nr.4.5.2/18117                                            </w:t>
      </w:r>
    </w:p>
    <w:p w14:paraId="6C222A0C" w14:textId="77777777" w:rsidR="00A45BD5" w:rsidRDefault="00A45BD5" w:rsidP="00A45BD5"/>
    <w:p w14:paraId="75B3F3A9" w14:textId="77777777" w:rsidR="00A45BD5" w:rsidRPr="008375B5" w:rsidRDefault="00A45BD5" w:rsidP="00A45BD5">
      <w:pPr>
        <w:jc w:val="right"/>
        <w:rPr>
          <w:b/>
          <w:bCs/>
        </w:rPr>
      </w:pPr>
      <w:r>
        <w:t xml:space="preserve">                                                                                     </w:t>
      </w:r>
      <w:r w:rsidRPr="008375B5">
        <w:rPr>
          <w:b/>
          <w:bCs/>
        </w:rPr>
        <w:t xml:space="preserve">    VSIA “Latvijas valsts ceļi”</w:t>
      </w:r>
    </w:p>
    <w:p w14:paraId="13978A6A" w14:textId="77777777" w:rsidR="00A45BD5" w:rsidRPr="00275329" w:rsidRDefault="00A45BD5" w:rsidP="00A45BD5">
      <w:pPr>
        <w:jc w:val="right"/>
        <w:rPr>
          <w:b/>
          <w:bCs/>
        </w:rPr>
      </w:pPr>
      <w:r w:rsidRPr="008375B5">
        <w:rPr>
          <w:b/>
          <w:bCs/>
        </w:rPr>
        <w:t>Limbažu nodaļai</w:t>
      </w:r>
    </w:p>
    <w:p w14:paraId="37A5CD44" w14:textId="77777777" w:rsidR="00A45BD5" w:rsidRDefault="00A45BD5" w:rsidP="00A45BD5">
      <w:pPr>
        <w:jc w:val="right"/>
      </w:pPr>
      <w:r>
        <w:t>Baumaņa Kārļa laukums 1,</w:t>
      </w:r>
    </w:p>
    <w:p w14:paraId="6EC06B7D" w14:textId="77777777" w:rsidR="00A45BD5" w:rsidRDefault="00A45BD5" w:rsidP="00A45BD5">
      <w:pPr>
        <w:jc w:val="right"/>
      </w:pPr>
      <w:r>
        <w:t xml:space="preserve"> Limbaži, LV-4001                                                                                                                                                                                                                                                                                                                                                                                                                                                                                                                                                                                                                                                                                 </w:t>
      </w:r>
    </w:p>
    <w:p w14:paraId="66E886AE" w14:textId="77777777" w:rsidR="00A45BD5" w:rsidRPr="008375B5" w:rsidRDefault="00A45BD5" w:rsidP="00A45BD5">
      <w:pPr>
        <w:rPr>
          <w:b/>
          <w:bCs/>
        </w:rPr>
      </w:pPr>
      <w:r w:rsidRPr="008375B5">
        <w:rPr>
          <w:b/>
          <w:bCs/>
        </w:rPr>
        <w:t>Par  koku ciršanu ārpus meža</w:t>
      </w:r>
    </w:p>
    <w:p w14:paraId="0183AD30" w14:textId="77777777" w:rsidR="00A45BD5" w:rsidRDefault="00A45BD5" w:rsidP="00A45BD5"/>
    <w:p w14:paraId="3397B419" w14:textId="77777777" w:rsidR="00A45BD5" w:rsidRDefault="00A45BD5" w:rsidP="00A45BD5">
      <w:pPr>
        <w:ind w:firstLine="720"/>
        <w:jc w:val="both"/>
      </w:pPr>
      <w:r>
        <w:t xml:space="preserve">Saskaņā ar MK noteikumiem Nr.309 „Noteikumi par koku ciršanu ārpus meža” un saistošajiem noteikumiem Nr.4 “Par koku ciršanu ārpus meža Limbažu novada administratīvajā teritorijā” saskaņojam Jūsu </w:t>
      </w:r>
      <w:r w:rsidRPr="008375B5">
        <w:t xml:space="preserve">29.12.2020 </w:t>
      </w:r>
      <w:r>
        <w:t>iesniegumā n</w:t>
      </w:r>
      <w:r w:rsidRPr="008375B5">
        <w:t>r.</w:t>
      </w:r>
      <w:r>
        <w:t xml:space="preserve"> </w:t>
      </w:r>
      <w:r w:rsidRPr="008375B5">
        <w:t>4.5.2/18117</w:t>
      </w:r>
      <w:r>
        <w:t xml:space="preserve"> minēto koku ciršanu valsts galvenā autoceļa A1 zemes nodalījuma joslas robežās un valsts reģionālā autoceļa V101 zemes nodalījuma joslas robežās, zemes vienībā ar kadastra apzīmējumu 66760140048, Skultes pagasts, Limbažu novads.</w:t>
      </w:r>
    </w:p>
    <w:p w14:paraId="5DE4FC9F" w14:textId="77777777" w:rsidR="00A45BD5" w:rsidRDefault="00A45BD5" w:rsidP="00A45BD5">
      <w:pPr>
        <w:jc w:val="both"/>
      </w:pPr>
      <w:r>
        <w:t xml:space="preserve"> </w:t>
      </w:r>
    </w:p>
    <w:p w14:paraId="34BC476D" w14:textId="77777777" w:rsidR="00A45BD5" w:rsidRDefault="00A45BD5" w:rsidP="00A45BD5"/>
    <w:p w14:paraId="360CF2B8" w14:textId="77777777" w:rsidR="00A45BD5" w:rsidRDefault="00A45BD5" w:rsidP="00A45BD5">
      <w:r>
        <w:t xml:space="preserve"> </w:t>
      </w:r>
    </w:p>
    <w:p w14:paraId="29C859AE" w14:textId="77777777" w:rsidR="00A45BD5" w:rsidRDefault="00A45BD5" w:rsidP="00A45BD5">
      <w:r>
        <w:t>Skultes pagasta pārvaldes vadītājs                                                              Ainārs Liepiņš</w:t>
      </w:r>
    </w:p>
    <w:p w14:paraId="06254414" w14:textId="77777777" w:rsidR="00A45BD5" w:rsidRDefault="00A45BD5" w:rsidP="00A45BD5"/>
    <w:p w14:paraId="5EB15AE7" w14:textId="77777777" w:rsidR="00A45BD5" w:rsidRDefault="00A45BD5" w:rsidP="00A45BD5"/>
    <w:p w14:paraId="54F92D21" w14:textId="77777777" w:rsidR="00A45BD5" w:rsidRPr="002B43D0" w:rsidRDefault="00A45BD5" w:rsidP="00A45BD5">
      <w:pPr>
        <w:rPr>
          <w:sz w:val="18"/>
          <w:szCs w:val="18"/>
        </w:rPr>
      </w:pPr>
      <w:r w:rsidRPr="002B43D0">
        <w:rPr>
          <w:sz w:val="18"/>
          <w:szCs w:val="18"/>
        </w:rPr>
        <w:t xml:space="preserve">Liepiņš </w:t>
      </w:r>
    </w:p>
    <w:p w14:paraId="76452353" w14:textId="77777777" w:rsidR="00A45BD5" w:rsidRDefault="00A45BD5" w:rsidP="00A45BD5">
      <w:pPr>
        <w:rPr>
          <w:sz w:val="18"/>
          <w:szCs w:val="18"/>
        </w:rPr>
      </w:pPr>
      <w:r w:rsidRPr="002B43D0">
        <w:rPr>
          <w:sz w:val="18"/>
          <w:szCs w:val="18"/>
        </w:rPr>
        <w:t>26374786</w:t>
      </w:r>
    </w:p>
    <w:p w14:paraId="55692D46" w14:textId="77777777" w:rsidR="00A45BD5" w:rsidRDefault="00A45BD5" w:rsidP="00A45BD5">
      <w:pPr>
        <w:rPr>
          <w:sz w:val="18"/>
          <w:szCs w:val="18"/>
        </w:rPr>
      </w:pPr>
      <w:r>
        <w:rPr>
          <w:sz w:val="18"/>
          <w:szCs w:val="18"/>
        </w:rPr>
        <w:t>skulte@limbazi.lv</w:t>
      </w:r>
      <w:r w:rsidRPr="002B43D0">
        <w:rPr>
          <w:sz w:val="18"/>
          <w:szCs w:val="18"/>
        </w:rPr>
        <w:t xml:space="preserve">                                                               </w:t>
      </w:r>
    </w:p>
    <w:tbl>
      <w:tblPr>
        <w:tblW w:w="0" w:type="auto"/>
        <w:tblInd w:w="250" w:type="dxa"/>
        <w:tblLook w:val="04A0" w:firstRow="1" w:lastRow="0" w:firstColumn="1" w:lastColumn="0" w:noHBand="0" w:noVBand="1"/>
      </w:tblPr>
      <w:tblGrid>
        <w:gridCol w:w="8821"/>
      </w:tblGrid>
      <w:tr w:rsidR="00A45BD5" w:rsidRPr="000A4077" w14:paraId="3D14AC2E" w14:textId="77777777" w:rsidTr="005A1A89">
        <w:trPr>
          <w:cantSplit/>
          <w:trHeight w:val="254"/>
        </w:trPr>
        <w:tc>
          <w:tcPr>
            <w:tcW w:w="9315" w:type="dxa"/>
          </w:tcPr>
          <w:p w14:paraId="3EFAB5AA" w14:textId="77777777" w:rsidR="00A45BD5" w:rsidRDefault="00A45BD5" w:rsidP="005A1A89">
            <w:pPr>
              <w:widowControl w:val="0"/>
              <w:ind w:left="102"/>
            </w:pPr>
          </w:p>
          <w:p w14:paraId="33180F6E" w14:textId="77777777" w:rsidR="00A45BD5" w:rsidRPr="000A4077" w:rsidRDefault="00A45BD5" w:rsidP="005A1A89">
            <w:pPr>
              <w:widowControl w:val="0"/>
              <w:ind w:left="102"/>
              <w:jc w:val="center"/>
            </w:pPr>
            <w:r>
              <w:t>ŠIS D</w:t>
            </w:r>
            <w:r w:rsidRPr="000A4077">
              <w:t>OKUMENTS IR PARAKSTĪTS AR DROŠU ELEKTRONISKO</w:t>
            </w:r>
            <w:r>
              <w:t xml:space="preserve"> </w:t>
            </w:r>
            <w:r w:rsidRPr="000A4077">
              <w:t>PARAKSTU UN SATUR LAIKA</w:t>
            </w:r>
            <w:r>
              <w:t xml:space="preserve"> </w:t>
            </w:r>
            <w:r w:rsidRPr="000A4077">
              <w:t>ZĪMOGU</w:t>
            </w:r>
          </w:p>
        </w:tc>
      </w:tr>
    </w:tbl>
    <w:p w14:paraId="5D1E238C" w14:textId="77777777" w:rsidR="00A45BD5" w:rsidRPr="002B43D0" w:rsidRDefault="00A45BD5" w:rsidP="00A45BD5">
      <w:pPr>
        <w:rPr>
          <w:sz w:val="18"/>
          <w:szCs w:val="18"/>
        </w:rPr>
      </w:pPr>
      <w:r w:rsidRPr="002B43D0">
        <w:rPr>
          <w:sz w:val="18"/>
          <w:szCs w:val="18"/>
        </w:rPr>
        <w:t xml:space="preserve">                                                                                                                                                                                                                                 </w:t>
      </w:r>
    </w:p>
    <w:p w14:paraId="7C932E87" w14:textId="356CF8E4" w:rsidR="00E22440" w:rsidRDefault="00E22440" w:rsidP="002F2830">
      <w:pPr>
        <w:rPr>
          <w:sz w:val="20"/>
          <w:szCs w:val="20"/>
        </w:rPr>
      </w:pPr>
    </w:p>
    <w:p w14:paraId="30950272" w14:textId="5F8B8B0E" w:rsidR="00E22440" w:rsidRDefault="00E22440" w:rsidP="002F2830">
      <w:pPr>
        <w:rPr>
          <w:sz w:val="20"/>
          <w:szCs w:val="20"/>
        </w:rPr>
      </w:pPr>
    </w:p>
    <w:p w14:paraId="07628868" w14:textId="6A17BBF8" w:rsidR="00E22440" w:rsidRDefault="00E22440" w:rsidP="002F2830">
      <w:pPr>
        <w:rPr>
          <w:sz w:val="20"/>
          <w:szCs w:val="20"/>
        </w:rPr>
      </w:pPr>
    </w:p>
    <w:p w14:paraId="2B931028" w14:textId="43DF9A0F" w:rsidR="00E22440" w:rsidRDefault="00E22440" w:rsidP="002F2830">
      <w:pPr>
        <w:rPr>
          <w:sz w:val="20"/>
          <w:szCs w:val="20"/>
        </w:rPr>
      </w:pPr>
    </w:p>
    <w:sectPr w:rsidR="00E22440" w:rsidSect="00D55E67">
      <w:headerReference w:type="even" r:id="rId10"/>
      <w:headerReference w:type="default" r:id="rId11"/>
      <w:footerReference w:type="default" r:id="rId12"/>
      <w:footerReference w:type="first" r:id="rId13"/>
      <w:pgSz w:w="11906" w:h="16838"/>
      <w:pgMar w:top="851"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CCCCC" w14:textId="77777777" w:rsidR="001674F9" w:rsidRDefault="001674F9">
      <w:r>
        <w:separator/>
      </w:r>
    </w:p>
  </w:endnote>
  <w:endnote w:type="continuationSeparator" w:id="0">
    <w:p w14:paraId="0A60A98B" w14:textId="77777777" w:rsidR="001674F9" w:rsidRDefault="0016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E26C" w14:textId="77777777" w:rsidR="00C24E8C" w:rsidRDefault="00C24E8C" w:rsidP="00C24E8C">
    <w:pPr>
      <w:pStyle w:val="Kjene"/>
      <w:jc w:val="right"/>
      <w:rPr>
        <w:color w:val="FF0000"/>
        <w:sz w:val="20"/>
        <w:szCs w:val="20"/>
      </w:rPr>
    </w:pPr>
  </w:p>
  <w:p w14:paraId="0A7BE26D" w14:textId="77777777" w:rsidR="00BB4EEE" w:rsidRPr="00C24E8C" w:rsidRDefault="009677A4" w:rsidP="009677A4">
    <w:pPr>
      <w:pStyle w:val="Kjene"/>
      <w:jc w:val="right"/>
    </w:pPr>
    <w:r>
      <w:rPr>
        <w:sz w:val="20"/>
        <w:szCs w:val="20"/>
      </w:rPr>
      <w:t>Apstiprināts ar</w:t>
    </w:r>
    <w:r w:rsidR="00FB4CC9">
      <w:rPr>
        <w:sz w:val="20"/>
        <w:szCs w:val="20"/>
      </w:rPr>
      <w:t xml:space="preserve"> LVC</w:t>
    </w:r>
    <w:r>
      <w:rPr>
        <w:sz w:val="20"/>
        <w:szCs w:val="20"/>
      </w:rPr>
      <w:t xml:space="preserve"> 20</w:t>
    </w:r>
    <w:r w:rsidR="003B2223">
      <w:rPr>
        <w:sz w:val="20"/>
        <w:szCs w:val="20"/>
      </w:rPr>
      <w:t>21</w:t>
    </w:r>
    <w:r>
      <w:rPr>
        <w:sz w:val="20"/>
        <w:szCs w:val="20"/>
      </w:rPr>
      <w:t xml:space="preserve">.gada </w:t>
    </w:r>
    <w:r w:rsidR="00B9361B">
      <w:rPr>
        <w:sz w:val="20"/>
        <w:szCs w:val="20"/>
      </w:rPr>
      <w:t>11</w:t>
    </w:r>
    <w:r>
      <w:rPr>
        <w:sz w:val="20"/>
        <w:szCs w:val="20"/>
      </w:rPr>
      <w:t>.</w:t>
    </w:r>
    <w:r w:rsidR="003B2223">
      <w:rPr>
        <w:sz w:val="20"/>
        <w:szCs w:val="20"/>
      </w:rPr>
      <w:t>februāra</w:t>
    </w:r>
    <w:r>
      <w:rPr>
        <w:sz w:val="20"/>
        <w:szCs w:val="20"/>
      </w:rPr>
      <w:t xml:space="preserve"> rīkojumu Nr.</w:t>
    </w:r>
    <w:r w:rsidR="00B9361B">
      <w:rPr>
        <w:sz w:val="20"/>
        <w:szCs w:val="20"/>
      </w:rPr>
      <w:t>65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E26E" w14:textId="77777777" w:rsidR="00F153CE" w:rsidRDefault="00F153CE" w:rsidP="00F153CE">
    <w:pPr>
      <w:pStyle w:val="Kjene"/>
      <w:jc w:val="right"/>
      <w:rPr>
        <w:sz w:val="20"/>
        <w:szCs w:val="20"/>
      </w:rPr>
    </w:pPr>
    <w:r>
      <w:rPr>
        <w:sz w:val="20"/>
        <w:szCs w:val="20"/>
      </w:rPr>
      <w:t xml:space="preserve">Apstiprināts ar </w:t>
    </w:r>
    <w:r w:rsidR="009A4185">
      <w:rPr>
        <w:sz w:val="20"/>
        <w:szCs w:val="20"/>
      </w:rPr>
      <w:t xml:space="preserve">LVC </w:t>
    </w:r>
    <w:r>
      <w:rPr>
        <w:sz w:val="20"/>
        <w:szCs w:val="20"/>
      </w:rPr>
      <w:t>20</w:t>
    </w:r>
    <w:r w:rsidR="00CE5947">
      <w:rPr>
        <w:sz w:val="20"/>
        <w:szCs w:val="20"/>
      </w:rPr>
      <w:t>21</w:t>
    </w:r>
    <w:r>
      <w:rPr>
        <w:sz w:val="20"/>
        <w:szCs w:val="20"/>
      </w:rPr>
      <w:t xml:space="preserve">.gada </w:t>
    </w:r>
    <w:r w:rsidR="00B9361B">
      <w:rPr>
        <w:sz w:val="20"/>
        <w:szCs w:val="20"/>
      </w:rPr>
      <w:t>11</w:t>
    </w:r>
    <w:r>
      <w:rPr>
        <w:sz w:val="20"/>
        <w:szCs w:val="20"/>
      </w:rPr>
      <w:t>.</w:t>
    </w:r>
    <w:r w:rsidR="00CE5947">
      <w:rPr>
        <w:sz w:val="20"/>
        <w:szCs w:val="20"/>
      </w:rPr>
      <w:t>februāra</w:t>
    </w:r>
    <w:r w:rsidR="004E00B6">
      <w:rPr>
        <w:sz w:val="20"/>
        <w:szCs w:val="20"/>
      </w:rPr>
      <w:t xml:space="preserve"> </w:t>
    </w:r>
    <w:r>
      <w:rPr>
        <w:sz w:val="20"/>
        <w:szCs w:val="20"/>
      </w:rPr>
      <w:t>rīkojumu Nr.</w:t>
    </w:r>
    <w:r w:rsidR="00B9361B">
      <w:rPr>
        <w:sz w:val="20"/>
        <w:szCs w:val="20"/>
      </w:rPr>
      <w:t>65</w:t>
    </w:r>
  </w:p>
  <w:p w14:paraId="0A7BE26F" w14:textId="77777777" w:rsidR="00CE5947" w:rsidRPr="00CE5947" w:rsidRDefault="00CE5947" w:rsidP="00CE5947">
    <w:pPr>
      <w:pStyle w:val="Kjene"/>
      <w:jc w:val="right"/>
      <w:rPr>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238C7" w14:textId="77777777" w:rsidR="001674F9" w:rsidRDefault="001674F9">
      <w:r>
        <w:separator/>
      </w:r>
    </w:p>
  </w:footnote>
  <w:footnote w:type="continuationSeparator" w:id="0">
    <w:p w14:paraId="18BC6A71" w14:textId="77777777" w:rsidR="001674F9" w:rsidRDefault="00167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E268" w14:textId="77777777" w:rsidR="00BB4EEE" w:rsidRDefault="00E74688" w:rsidP="00D60830">
    <w:pPr>
      <w:pStyle w:val="Galvene"/>
      <w:framePr w:wrap="around" w:vAnchor="text" w:hAnchor="margin" w:xAlign="center" w:y="1"/>
      <w:rPr>
        <w:rStyle w:val="Lappusesnumurs"/>
      </w:rPr>
    </w:pPr>
    <w:r>
      <w:rPr>
        <w:rStyle w:val="Lappusesnumurs"/>
      </w:rPr>
      <w:fldChar w:fldCharType="begin"/>
    </w:r>
    <w:r w:rsidR="00A671CD">
      <w:rPr>
        <w:rStyle w:val="Lappusesnumurs"/>
      </w:rPr>
      <w:instrText xml:space="preserve">PAGE  </w:instrText>
    </w:r>
    <w:r>
      <w:rPr>
        <w:rStyle w:val="Lappusesnumurs"/>
      </w:rPr>
      <w:fldChar w:fldCharType="separate"/>
    </w:r>
    <w:r w:rsidR="00A671CD">
      <w:rPr>
        <w:rStyle w:val="Lappusesnumurs"/>
        <w:noProof/>
      </w:rPr>
      <w:t>4</w:t>
    </w:r>
    <w:r>
      <w:rPr>
        <w:rStyle w:val="Lappusesnumurs"/>
      </w:rPr>
      <w:fldChar w:fldCharType="end"/>
    </w:r>
  </w:p>
  <w:p w14:paraId="0A7BE269" w14:textId="77777777" w:rsidR="00BB4EEE" w:rsidRDefault="00A341B7">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E26A" w14:textId="77777777" w:rsidR="00BB4EEE" w:rsidRPr="008101AA" w:rsidRDefault="00E74688" w:rsidP="00D60830">
    <w:pPr>
      <w:pStyle w:val="Galvene"/>
      <w:framePr w:wrap="around" w:vAnchor="text" w:hAnchor="margin" w:xAlign="center" w:y="1"/>
      <w:rPr>
        <w:rStyle w:val="Lappusesnumurs"/>
        <w:sz w:val="20"/>
      </w:rPr>
    </w:pPr>
    <w:r w:rsidRPr="008101AA">
      <w:rPr>
        <w:rStyle w:val="Lappusesnumurs"/>
        <w:sz w:val="20"/>
      </w:rPr>
      <w:fldChar w:fldCharType="begin"/>
    </w:r>
    <w:r w:rsidR="00A671CD" w:rsidRPr="008101AA">
      <w:rPr>
        <w:rStyle w:val="Lappusesnumurs"/>
        <w:sz w:val="20"/>
      </w:rPr>
      <w:instrText xml:space="preserve">PAGE  </w:instrText>
    </w:r>
    <w:r w:rsidRPr="008101AA">
      <w:rPr>
        <w:rStyle w:val="Lappusesnumurs"/>
        <w:sz w:val="20"/>
      </w:rPr>
      <w:fldChar w:fldCharType="separate"/>
    </w:r>
    <w:r w:rsidR="00B30D2C">
      <w:rPr>
        <w:rStyle w:val="Lappusesnumurs"/>
        <w:noProof/>
        <w:sz w:val="20"/>
      </w:rPr>
      <w:t>3</w:t>
    </w:r>
    <w:r w:rsidRPr="008101AA">
      <w:rPr>
        <w:rStyle w:val="Lappusesnumurs"/>
        <w:sz w:val="20"/>
      </w:rPr>
      <w:fldChar w:fldCharType="end"/>
    </w:r>
  </w:p>
  <w:p w14:paraId="0A7BE26B" w14:textId="77777777" w:rsidR="00BB4EEE" w:rsidRDefault="00A341B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42EB7655"/>
    <w:multiLevelType w:val="hybridMultilevel"/>
    <w:tmpl w:val="926A5C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0A5509"/>
    <w:multiLevelType w:val="hybridMultilevel"/>
    <w:tmpl w:val="926A5C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10508"/>
    <w:rsid w:val="00042041"/>
    <w:rsid w:val="000440E4"/>
    <w:rsid w:val="0004591B"/>
    <w:rsid w:val="0004745D"/>
    <w:rsid w:val="0006654D"/>
    <w:rsid w:val="00081876"/>
    <w:rsid w:val="00082149"/>
    <w:rsid w:val="000933C8"/>
    <w:rsid w:val="00094505"/>
    <w:rsid w:val="000959E5"/>
    <w:rsid w:val="000D3EB0"/>
    <w:rsid w:val="000E55DE"/>
    <w:rsid w:val="000F056C"/>
    <w:rsid w:val="000F3ED0"/>
    <w:rsid w:val="000F487C"/>
    <w:rsid w:val="00116980"/>
    <w:rsid w:val="0012076E"/>
    <w:rsid w:val="00127C0C"/>
    <w:rsid w:val="00160C9F"/>
    <w:rsid w:val="001674F9"/>
    <w:rsid w:val="0019028A"/>
    <w:rsid w:val="001A0404"/>
    <w:rsid w:val="001A7F13"/>
    <w:rsid w:val="001C12A8"/>
    <w:rsid w:val="001C3CC1"/>
    <w:rsid w:val="001C3D63"/>
    <w:rsid w:val="001D2C6D"/>
    <w:rsid w:val="001D740A"/>
    <w:rsid w:val="001E26DA"/>
    <w:rsid w:val="001F1934"/>
    <w:rsid w:val="00214011"/>
    <w:rsid w:val="0024026F"/>
    <w:rsid w:val="0024205F"/>
    <w:rsid w:val="00255939"/>
    <w:rsid w:val="00265563"/>
    <w:rsid w:val="002814D2"/>
    <w:rsid w:val="0029374A"/>
    <w:rsid w:val="00295DA1"/>
    <w:rsid w:val="002B08B3"/>
    <w:rsid w:val="002B2CBD"/>
    <w:rsid w:val="002C0BC7"/>
    <w:rsid w:val="002D051A"/>
    <w:rsid w:val="002D19FB"/>
    <w:rsid w:val="002D24A4"/>
    <w:rsid w:val="002D3126"/>
    <w:rsid w:val="002E0DD4"/>
    <w:rsid w:val="002E33B3"/>
    <w:rsid w:val="002E3DCF"/>
    <w:rsid w:val="002E6C3A"/>
    <w:rsid w:val="002F2830"/>
    <w:rsid w:val="00306DB1"/>
    <w:rsid w:val="0031285B"/>
    <w:rsid w:val="003156D6"/>
    <w:rsid w:val="0032039F"/>
    <w:rsid w:val="00336DC6"/>
    <w:rsid w:val="00357EE5"/>
    <w:rsid w:val="003762CD"/>
    <w:rsid w:val="00377E39"/>
    <w:rsid w:val="003824CA"/>
    <w:rsid w:val="0038412A"/>
    <w:rsid w:val="003B1E79"/>
    <w:rsid w:val="003B2223"/>
    <w:rsid w:val="003B6BEE"/>
    <w:rsid w:val="00414628"/>
    <w:rsid w:val="00416819"/>
    <w:rsid w:val="00425271"/>
    <w:rsid w:val="00432CD8"/>
    <w:rsid w:val="00433CA7"/>
    <w:rsid w:val="0043691A"/>
    <w:rsid w:val="0045192A"/>
    <w:rsid w:val="00462897"/>
    <w:rsid w:val="004705CE"/>
    <w:rsid w:val="004739AF"/>
    <w:rsid w:val="004A6378"/>
    <w:rsid w:val="004B2766"/>
    <w:rsid w:val="004B331E"/>
    <w:rsid w:val="004D2BD3"/>
    <w:rsid w:val="004E00B6"/>
    <w:rsid w:val="004F59F9"/>
    <w:rsid w:val="005003DB"/>
    <w:rsid w:val="00500A54"/>
    <w:rsid w:val="00503F4E"/>
    <w:rsid w:val="00510967"/>
    <w:rsid w:val="00521722"/>
    <w:rsid w:val="00523067"/>
    <w:rsid w:val="0054398A"/>
    <w:rsid w:val="005479C8"/>
    <w:rsid w:val="00553E91"/>
    <w:rsid w:val="005668B6"/>
    <w:rsid w:val="0057355B"/>
    <w:rsid w:val="00575728"/>
    <w:rsid w:val="00581FD7"/>
    <w:rsid w:val="005948CD"/>
    <w:rsid w:val="005B2F7D"/>
    <w:rsid w:val="005D6FD5"/>
    <w:rsid w:val="005E039B"/>
    <w:rsid w:val="005E701B"/>
    <w:rsid w:val="005F0632"/>
    <w:rsid w:val="005F33F3"/>
    <w:rsid w:val="00602EFC"/>
    <w:rsid w:val="0063164F"/>
    <w:rsid w:val="00655E7E"/>
    <w:rsid w:val="006712CB"/>
    <w:rsid w:val="00671F69"/>
    <w:rsid w:val="00673883"/>
    <w:rsid w:val="00674C1C"/>
    <w:rsid w:val="00693C99"/>
    <w:rsid w:val="006A168B"/>
    <w:rsid w:val="006A4CFB"/>
    <w:rsid w:val="006B0BD3"/>
    <w:rsid w:val="006B33FD"/>
    <w:rsid w:val="006C7A28"/>
    <w:rsid w:val="006D1D07"/>
    <w:rsid w:val="006E06B8"/>
    <w:rsid w:val="006F1FE7"/>
    <w:rsid w:val="006F262C"/>
    <w:rsid w:val="00703148"/>
    <w:rsid w:val="00713B5B"/>
    <w:rsid w:val="0071441C"/>
    <w:rsid w:val="00714F36"/>
    <w:rsid w:val="007369F0"/>
    <w:rsid w:val="00747896"/>
    <w:rsid w:val="00756D5C"/>
    <w:rsid w:val="00774193"/>
    <w:rsid w:val="00777FC2"/>
    <w:rsid w:val="00782D88"/>
    <w:rsid w:val="007900D6"/>
    <w:rsid w:val="007A55C0"/>
    <w:rsid w:val="007C6132"/>
    <w:rsid w:val="007C7031"/>
    <w:rsid w:val="007D1EDB"/>
    <w:rsid w:val="007E4E4D"/>
    <w:rsid w:val="0081746D"/>
    <w:rsid w:val="0081794B"/>
    <w:rsid w:val="00832C93"/>
    <w:rsid w:val="00841C92"/>
    <w:rsid w:val="0084399D"/>
    <w:rsid w:val="00844FA8"/>
    <w:rsid w:val="008600BA"/>
    <w:rsid w:val="0086118B"/>
    <w:rsid w:val="00877AA3"/>
    <w:rsid w:val="0088592A"/>
    <w:rsid w:val="008C1EC5"/>
    <w:rsid w:val="008C31B9"/>
    <w:rsid w:val="008D1A33"/>
    <w:rsid w:val="008D3934"/>
    <w:rsid w:val="008E750A"/>
    <w:rsid w:val="0091612A"/>
    <w:rsid w:val="009222AA"/>
    <w:rsid w:val="00925E36"/>
    <w:rsid w:val="00937D25"/>
    <w:rsid w:val="00942D65"/>
    <w:rsid w:val="00955F25"/>
    <w:rsid w:val="00962C6E"/>
    <w:rsid w:val="009674E7"/>
    <w:rsid w:val="009677A4"/>
    <w:rsid w:val="00976A43"/>
    <w:rsid w:val="00995DF2"/>
    <w:rsid w:val="00996E10"/>
    <w:rsid w:val="009977F3"/>
    <w:rsid w:val="009A0979"/>
    <w:rsid w:val="009A17FE"/>
    <w:rsid w:val="009A4185"/>
    <w:rsid w:val="009B4AFB"/>
    <w:rsid w:val="009B5C67"/>
    <w:rsid w:val="009B6170"/>
    <w:rsid w:val="009C6C53"/>
    <w:rsid w:val="009D1941"/>
    <w:rsid w:val="009F06EC"/>
    <w:rsid w:val="009F0E83"/>
    <w:rsid w:val="009F2C9A"/>
    <w:rsid w:val="009F6D40"/>
    <w:rsid w:val="00A01149"/>
    <w:rsid w:val="00A04CD2"/>
    <w:rsid w:val="00A06A2F"/>
    <w:rsid w:val="00A15173"/>
    <w:rsid w:val="00A21EC0"/>
    <w:rsid w:val="00A26646"/>
    <w:rsid w:val="00A26A7E"/>
    <w:rsid w:val="00A341B7"/>
    <w:rsid w:val="00A45BD5"/>
    <w:rsid w:val="00A5480F"/>
    <w:rsid w:val="00A671CD"/>
    <w:rsid w:val="00AA5992"/>
    <w:rsid w:val="00AE2C2F"/>
    <w:rsid w:val="00B30D2C"/>
    <w:rsid w:val="00B3208A"/>
    <w:rsid w:val="00B33CBD"/>
    <w:rsid w:val="00B47393"/>
    <w:rsid w:val="00B53836"/>
    <w:rsid w:val="00B85F31"/>
    <w:rsid w:val="00B9361B"/>
    <w:rsid w:val="00BA073A"/>
    <w:rsid w:val="00BA1693"/>
    <w:rsid w:val="00BA34F4"/>
    <w:rsid w:val="00BB1CB0"/>
    <w:rsid w:val="00BC4ED0"/>
    <w:rsid w:val="00BC59D2"/>
    <w:rsid w:val="00BE0CE4"/>
    <w:rsid w:val="00BE1A82"/>
    <w:rsid w:val="00BF52C5"/>
    <w:rsid w:val="00C16550"/>
    <w:rsid w:val="00C232BA"/>
    <w:rsid w:val="00C24E8C"/>
    <w:rsid w:val="00C271FF"/>
    <w:rsid w:val="00C644D0"/>
    <w:rsid w:val="00C67282"/>
    <w:rsid w:val="00C932D8"/>
    <w:rsid w:val="00CA2777"/>
    <w:rsid w:val="00CA47F1"/>
    <w:rsid w:val="00CB5462"/>
    <w:rsid w:val="00CC5F27"/>
    <w:rsid w:val="00CC654A"/>
    <w:rsid w:val="00CD551D"/>
    <w:rsid w:val="00CE1FE0"/>
    <w:rsid w:val="00CE5947"/>
    <w:rsid w:val="00D03BCE"/>
    <w:rsid w:val="00D26B1D"/>
    <w:rsid w:val="00D31B5B"/>
    <w:rsid w:val="00D43144"/>
    <w:rsid w:val="00D4623F"/>
    <w:rsid w:val="00D50293"/>
    <w:rsid w:val="00D53EEE"/>
    <w:rsid w:val="00D549AA"/>
    <w:rsid w:val="00D55E67"/>
    <w:rsid w:val="00D61EAB"/>
    <w:rsid w:val="00D65BDC"/>
    <w:rsid w:val="00D920F6"/>
    <w:rsid w:val="00D93312"/>
    <w:rsid w:val="00D962EB"/>
    <w:rsid w:val="00D96835"/>
    <w:rsid w:val="00DA0C51"/>
    <w:rsid w:val="00DA10F5"/>
    <w:rsid w:val="00DD4056"/>
    <w:rsid w:val="00DD5D4F"/>
    <w:rsid w:val="00DE01CB"/>
    <w:rsid w:val="00DE3170"/>
    <w:rsid w:val="00DE6092"/>
    <w:rsid w:val="00DF2561"/>
    <w:rsid w:val="00DF65E1"/>
    <w:rsid w:val="00E22440"/>
    <w:rsid w:val="00E2285F"/>
    <w:rsid w:val="00E3207F"/>
    <w:rsid w:val="00E532DA"/>
    <w:rsid w:val="00E63C6E"/>
    <w:rsid w:val="00E74688"/>
    <w:rsid w:val="00E7554C"/>
    <w:rsid w:val="00E800B3"/>
    <w:rsid w:val="00E804EA"/>
    <w:rsid w:val="00E84DA7"/>
    <w:rsid w:val="00E91BF7"/>
    <w:rsid w:val="00E938E7"/>
    <w:rsid w:val="00E9676C"/>
    <w:rsid w:val="00E96DAC"/>
    <w:rsid w:val="00EA3E3A"/>
    <w:rsid w:val="00EA4639"/>
    <w:rsid w:val="00EA688F"/>
    <w:rsid w:val="00EB2D76"/>
    <w:rsid w:val="00EB3922"/>
    <w:rsid w:val="00EB5FCF"/>
    <w:rsid w:val="00EB76EB"/>
    <w:rsid w:val="00EC1092"/>
    <w:rsid w:val="00ED2E9D"/>
    <w:rsid w:val="00EE2FEA"/>
    <w:rsid w:val="00EF02DB"/>
    <w:rsid w:val="00F06DF1"/>
    <w:rsid w:val="00F10B23"/>
    <w:rsid w:val="00F153CE"/>
    <w:rsid w:val="00F161C2"/>
    <w:rsid w:val="00F418CA"/>
    <w:rsid w:val="00F43D85"/>
    <w:rsid w:val="00F548D0"/>
    <w:rsid w:val="00F6554A"/>
    <w:rsid w:val="00F65E82"/>
    <w:rsid w:val="00F67F7F"/>
    <w:rsid w:val="00F70EF7"/>
    <w:rsid w:val="00F736BB"/>
    <w:rsid w:val="00F74D5B"/>
    <w:rsid w:val="00F76853"/>
    <w:rsid w:val="00F84398"/>
    <w:rsid w:val="00F857DA"/>
    <w:rsid w:val="00F863C1"/>
    <w:rsid w:val="00F977AB"/>
    <w:rsid w:val="00FA70BF"/>
    <w:rsid w:val="00FB031D"/>
    <w:rsid w:val="00FB4CC9"/>
    <w:rsid w:val="00FC00A4"/>
    <w:rsid w:val="00FC5AB4"/>
    <w:rsid w:val="00FE777C"/>
    <w:rsid w:val="00FF3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A7BE1C3"/>
  <w15:docId w15:val="{565340FB-6418-4CAA-B388-AD67F7383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80387">
      <w:bodyDiv w:val="1"/>
      <w:marLeft w:val="0"/>
      <w:marRight w:val="0"/>
      <w:marTop w:val="0"/>
      <w:marBottom w:val="0"/>
      <w:divBdr>
        <w:top w:val="none" w:sz="0" w:space="0" w:color="auto"/>
        <w:left w:val="none" w:sz="0" w:space="0" w:color="auto"/>
        <w:bottom w:val="none" w:sz="0" w:space="0" w:color="auto"/>
        <w:right w:val="none" w:sz="0" w:space="0" w:color="auto"/>
      </w:divBdr>
    </w:div>
    <w:div w:id="1476945832">
      <w:bodyDiv w:val="1"/>
      <w:marLeft w:val="0"/>
      <w:marRight w:val="0"/>
      <w:marTop w:val="0"/>
      <w:marBottom w:val="0"/>
      <w:divBdr>
        <w:top w:val="none" w:sz="0" w:space="0" w:color="auto"/>
        <w:left w:val="none" w:sz="0" w:space="0" w:color="auto"/>
        <w:bottom w:val="none" w:sz="0" w:space="0" w:color="auto"/>
        <w:right w:val="none" w:sz="0" w:space="0" w:color="auto"/>
      </w:divBdr>
    </w:div>
    <w:div w:id="167248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29E77-C3BE-4D19-B520-6F750CA29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7677</Words>
  <Characters>4376</Characters>
  <Application>Microsoft Office Word</Application>
  <DocSecurity>4</DocSecurity>
  <Lines>36</Lines>
  <Paragraphs>24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Sanita Muižniece</cp:lastModifiedBy>
  <cp:revision>2</cp:revision>
  <cp:lastPrinted>2018-03-06T13:37:00Z</cp:lastPrinted>
  <dcterms:created xsi:type="dcterms:W3CDTF">2021-11-08T14:36:00Z</dcterms:created>
  <dcterms:modified xsi:type="dcterms:W3CDTF">2021-11-08T14:36:00Z</dcterms:modified>
</cp:coreProperties>
</file>