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2DF4F" w14:textId="3D54931B" w:rsidR="00EF02DB" w:rsidRPr="00D345C2" w:rsidRDefault="00BD0972" w:rsidP="00EF02DB">
      <w:pPr>
        <w:pStyle w:val="Pamatteksts2"/>
        <w:spacing w:before="120"/>
        <w:rPr>
          <w:szCs w:val="24"/>
        </w:rPr>
      </w:pPr>
      <w:r>
        <w:rPr>
          <w:szCs w:val="24"/>
        </w:rPr>
        <w:t>LĪ</w:t>
      </w:r>
      <w:r w:rsidR="00EF02DB" w:rsidRPr="00D345C2">
        <w:rPr>
          <w:szCs w:val="24"/>
        </w:rPr>
        <w:t xml:space="preserve">GUMS Nr. </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tbl>
      <w:tblPr>
        <w:tblW w:w="9645" w:type="dxa"/>
        <w:tblCellMar>
          <w:left w:w="0" w:type="dxa"/>
          <w:right w:w="0" w:type="dxa"/>
        </w:tblCellMar>
        <w:tblLook w:val="04A0" w:firstRow="1" w:lastRow="0" w:firstColumn="1" w:lastColumn="0" w:noHBand="0" w:noVBand="1"/>
      </w:tblPr>
      <w:tblGrid>
        <w:gridCol w:w="5673"/>
        <w:gridCol w:w="3121"/>
        <w:gridCol w:w="851"/>
      </w:tblGrid>
      <w:tr w:rsidR="002A204C" w14:paraId="7C4AB49A" w14:textId="77777777" w:rsidTr="002A204C">
        <w:trPr>
          <w:trHeight w:val="312"/>
        </w:trPr>
        <w:tc>
          <w:tcPr>
            <w:tcW w:w="5670" w:type="dxa"/>
            <w:tcMar>
              <w:top w:w="0" w:type="dxa"/>
              <w:left w:w="108" w:type="dxa"/>
              <w:bottom w:w="0" w:type="dxa"/>
              <w:right w:w="108" w:type="dxa"/>
            </w:tcMar>
            <w:hideMark/>
          </w:tcPr>
          <w:p w14:paraId="058CB186" w14:textId="7597AB20" w:rsidR="002A204C" w:rsidRPr="002A204C" w:rsidRDefault="00551F6A">
            <w:r>
              <w:t>Tukum</w:t>
            </w:r>
            <w:r w:rsidR="002A204C" w:rsidRPr="002A204C">
              <w:t>ā</w:t>
            </w:r>
          </w:p>
          <w:p w14:paraId="7422BAE7" w14:textId="77777777" w:rsidR="00551F6A" w:rsidRDefault="00551F6A">
            <w:pPr>
              <w:rPr>
                <w:i/>
                <w:iCs/>
              </w:rPr>
            </w:pPr>
          </w:p>
          <w:p w14:paraId="018322F3" w14:textId="568CD70C" w:rsidR="002A204C" w:rsidRPr="002A204C" w:rsidRDefault="002A204C">
            <w:pPr>
              <w:rPr>
                <w:i/>
                <w:iCs/>
              </w:rPr>
            </w:pPr>
            <w:r w:rsidRPr="002A204C">
              <w:rPr>
                <w:i/>
                <w:iCs/>
              </w:rPr>
              <w:t>PARAKSTĪŠANAS DATUMS IR PĒDĒJĀ PIEVIENOTĀ</w:t>
            </w:r>
          </w:p>
          <w:p w14:paraId="1EE07067" w14:textId="77777777" w:rsidR="002A204C" w:rsidRDefault="002A204C">
            <w:pPr>
              <w:ind w:firstLine="12"/>
              <w:rPr>
                <w:sz w:val="22"/>
                <w:szCs w:val="22"/>
              </w:rPr>
            </w:pPr>
            <w:r w:rsidRPr="002A204C">
              <w:rPr>
                <w:i/>
                <w:iCs/>
              </w:rPr>
              <w:t>DROŠĀ ELEKTRONISKĀ PARAKSTA UN TĀ LAIKA ZĪMOGA DATUMS</w:t>
            </w:r>
          </w:p>
        </w:tc>
        <w:tc>
          <w:tcPr>
            <w:tcW w:w="3119" w:type="dxa"/>
            <w:tcMar>
              <w:top w:w="0" w:type="dxa"/>
              <w:left w:w="108" w:type="dxa"/>
              <w:bottom w:w="0" w:type="dxa"/>
              <w:right w:w="108" w:type="dxa"/>
            </w:tcMar>
            <w:hideMark/>
          </w:tcPr>
          <w:p w14:paraId="2344E97A" w14:textId="77777777" w:rsidR="002A204C" w:rsidRDefault="002A204C">
            <w:pPr>
              <w:jc w:val="right"/>
              <w:rPr>
                <w:sz w:val="22"/>
                <w:szCs w:val="22"/>
              </w:rPr>
            </w:pPr>
            <w:r w:rsidRPr="002A204C">
              <w:t>Līguma reģistrācijas numurs</w:t>
            </w:r>
          </w:p>
        </w:tc>
        <w:tc>
          <w:tcPr>
            <w:tcW w:w="851" w:type="dxa"/>
            <w:tcMar>
              <w:top w:w="0" w:type="dxa"/>
              <w:left w:w="108" w:type="dxa"/>
              <w:bottom w:w="0" w:type="dxa"/>
              <w:right w:w="108" w:type="dxa"/>
            </w:tcMar>
            <w:hideMark/>
          </w:tcPr>
          <w:p w14:paraId="25BDC567" w14:textId="3821035F" w:rsidR="002A204C" w:rsidRDefault="002A204C">
            <w:pPr>
              <w:rPr>
                <w:i/>
                <w:iCs/>
                <w:sz w:val="22"/>
                <w:szCs w:val="22"/>
              </w:rPr>
            </w:pPr>
          </w:p>
        </w:tc>
      </w:tr>
    </w:tbl>
    <w:p w14:paraId="3519D0E2" w14:textId="77777777" w:rsidR="00EF02DB" w:rsidRDefault="00EF02DB" w:rsidP="00EF02DB">
      <w:pPr>
        <w:jc w:val="both"/>
      </w:pPr>
    </w:p>
    <w:p w14:paraId="3A6F45B2" w14:textId="25B973E7" w:rsidR="00EF02DB" w:rsidRPr="00D345C2" w:rsidRDefault="00EF02DB" w:rsidP="00EF02DB">
      <w:pPr>
        <w:pStyle w:val="naisc"/>
        <w:spacing w:before="0" w:beforeAutospacing="0" w:after="0" w:afterAutospacing="0"/>
        <w:ind w:firstLine="720"/>
        <w:jc w:val="both"/>
      </w:pPr>
      <w:r w:rsidRPr="005E701B">
        <w:t xml:space="preserve">Pamatojoties uz </w:t>
      </w:r>
      <w:r w:rsidRPr="00A92A88">
        <w:t>201</w:t>
      </w:r>
      <w:r w:rsidR="003834FD">
        <w:t>9</w:t>
      </w:r>
      <w:r w:rsidRPr="00A92A88">
        <w:t>.gada</w:t>
      </w:r>
      <w:r w:rsidR="00B82E3E">
        <w:t xml:space="preserve"> 27</w:t>
      </w:r>
      <w:r w:rsidRPr="00A92A88">
        <w:t xml:space="preserve">.decembra </w:t>
      </w:r>
      <w:r w:rsidRPr="005E701B">
        <w:t xml:space="preserve">deleģēšanas līgumā, kas noslēgts starp Satiksmes ministriju un valsts akciju sabiedrību „Latvijas Valsts ceļi”, doto pilnvarojumu slēgt līgumus par valsts autoceļu ceļu zemes nodalījuma joslas uzturēšanu, valsts </w:t>
      </w:r>
      <w:r w:rsidRPr="00A92A88">
        <w:t>sabiedrība</w:t>
      </w:r>
      <w:r w:rsidR="00B82E3E">
        <w:t xml:space="preserve"> ar </w:t>
      </w:r>
      <w:r w:rsidR="0094159C">
        <w:t>ierobežotu atbildību</w:t>
      </w:r>
      <w:r w:rsidRPr="00A92A88">
        <w:t xml:space="preserve"> „Latvijas Valsts ceļi”, valdes priekšsēdētāja Jāņa Langes personā, kurš rīkojas saskaņā ar valdes 20</w:t>
      </w:r>
      <w:r w:rsidR="0094159C">
        <w:t>20</w:t>
      </w:r>
      <w:r w:rsidRPr="00A92A88">
        <w:t xml:space="preserve">.gada </w:t>
      </w:r>
      <w:r w:rsidR="00B20769">
        <w:t>10</w:t>
      </w:r>
      <w:r w:rsidRPr="00A92A88">
        <w:t>.</w:t>
      </w:r>
      <w:r w:rsidR="00B20769">
        <w:t>decembra</w:t>
      </w:r>
      <w:r w:rsidRPr="00A92A88">
        <w:t xml:space="preserve"> lēmumu Nr.</w:t>
      </w:r>
      <w:r w:rsidR="00B20769">
        <w:t>34</w:t>
      </w:r>
      <w:r w:rsidRPr="00A92A88">
        <w:t>/1 (protokols Nr. </w:t>
      </w:r>
      <w:r w:rsidR="00B20769">
        <w:t>34</w:t>
      </w:r>
      <w:r w:rsidRPr="00A92A88">
        <w:t xml:space="preserve">), turpmāk </w:t>
      </w:r>
      <w:r w:rsidRPr="005E701B">
        <w:t>– „</w:t>
      </w:r>
      <w:r w:rsidRPr="005E701B">
        <w:rPr>
          <w:b/>
        </w:rPr>
        <w:t>Pasūtītājs</w:t>
      </w:r>
      <w:r w:rsidRPr="005E701B">
        <w:t>”, no vienas puses</w:t>
      </w:r>
      <w:r w:rsidR="003B5367" w:rsidRPr="003B5367">
        <w:t xml:space="preserve"> un  </w:t>
      </w:r>
      <w:r w:rsidR="00941049">
        <w:t>,</w:t>
      </w:r>
      <w:r w:rsidRPr="005E701B">
        <w:rPr>
          <w:color w:val="FF0000"/>
        </w:rPr>
        <w:t xml:space="preserve"> </w:t>
      </w:r>
      <w:r w:rsidRPr="005E701B">
        <w:t>turpmāk – „</w:t>
      </w:r>
      <w:r w:rsidRPr="005E701B">
        <w:rPr>
          <w:b/>
        </w:rPr>
        <w:t>Izpildītājs</w:t>
      </w:r>
      <w:r w:rsidRPr="005E701B">
        <w:t>”, no otras puses, abi kopā turpmāk – „</w:t>
      </w:r>
      <w:r w:rsidRPr="005E701B">
        <w:rPr>
          <w:bCs/>
        </w:rPr>
        <w:t>Puses”,</w:t>
      </w:r>
      <w:r w:rsidRPr="005E701B">
        <w:t xml:space="preserve"> pamatojoties uz likuma „Par autoceļiem” 4., 7., 23. un 27.</w:t>
      </w:r>
      <w:r w:rsidRPr="005E701B">
        <w:rPr>
          <w:vertAlign w:val="superscript"/>
        </w:rPr>
        <w:t>1</w:t>
      </w:r>
      <w:r w:rsidRPr="005E701B">
        <w:t> pantu, Ceļu satiksmes likuma 6. panta trešo daļu, Ministru kabineta 2009.gada 29.septembra noteikumiem Nr.1104 „Valsts autoceļu un valsts autoceļu maršrutā ietverto pašvaldībām piederošo autoceļu posmu saraksts” un Ministru kabineta 2010.gada 9.marta noteikumiem Nr. 224 „Noteikumi par valsts un pašvaldību autoceļu ikdienas uzturēšanas prasībām un to izpildes kontroli”, noslēdz šādu līgumu:</w:t>
      </w:r>
    </w:p>
    <w:p w14:paraId="59D17E1A" w14:textId="77777777" w:rsidR="00EF02DB" w:rsidRDefault="00EF02DB" w:rsidP="00EF02DB">
      <w:pPr>
        <w:pStyle w:val="naisc"/>
        <w:spacing w:before="0" w:beforeAutospacing="0" w:after="0" w:afterAutospacing="0"/>
        <w:ind w:firstLine="720"/>
        <w:jc w:val="both"/>
        <w:rPr>
          <w:b/>
        </w:rPr>
      </w:pPr>
    </w:p>
    <w:p w14:paraId="3CDFA74F" w14:textId="469321EB" w:rsidR="00273207" w:rsidRPr="00E7765A" w:rsidRDefault="00EF02DB" w:rsidP="000E0BC9">
      <w:pPr>
        <w:pStyle w:val="naisc"/>
        <w:numPr>
          <w:ilvl w:val="0"/>
          <w:numId w:val="4"/>
        </w:numPr>
        <w:spacing w:before="0" w:beforeAutospacing="0" w:after="0" w:afterAutospacing="0"/>
        <w:rPr>
          <w:b/>
        </w:rPr>
      </w:pPr>
      <w:r w:rsidRPr="00E7765A">
        <w:rPr>
          <w:color w:val="000000"/>
        </w:rPr>
        <w:t>Līg</w:t>
      </w:r>
      <w:r w:rsidRPr="002C2071">
        <w:t>uma priekšmets ir apauguma likvidēšanas darbu veikšana</w:t>
      </w:r>
      <w:bookmarkStart w:id="0" w:name="_Hlk62726221"/>
      <w:r w:rsidR="00E7765A">
        <w:t xml:space="preserve"> </w:t>
      </w:r>
      <w:r w:rsidR="00273207" w:rsidRPr="00E7765A">
        <w:rPr>
          <w:b/>
        </w:rPr>
        <w:t>Valsts autoceļa P104 Tukums-Auce</w:t>
      </w:r>
      <w:r w:rsidR="008468B0" w:rsidRPr="00E7765A">
        <w:rPr>
          <w:b/>
        </w:rPr>
        <w:t>-Lietuvas rob.</w:t>
      </w:r>
      <w:r w:rsidR="00273207" w:rsidRPr="00E7765A">
        <w:rPr>
          <w:b/>
        </w:rPr>
        <w:t xml:space="preserve"> no km 18,5 līdz km 27,6 (autoceļa abās pusēs) </w:t>
      </w:r>
      <w:bookmarkEnd w:id="0"/>
      <w:r w:rsidR="00273207" w:rsidRPr="00E7765A">
        <w:rPr>
          <w:bCs/>
        </w:rPr>
        <w:t>ceļu zemes nodalījuma josl</w:t>
      </w:r>
      <w:r w:rsidR="00333B67" w:rsidRPr="00E7765A">
        <w:rPr>
          <w:bCs/>
        </w:rPr>
        <w:t>ā</w:t>
      </w:r>
      <w:r w:rsidR="00273207" w:rsidRPr="00E7765A">
        <w:rPr>
          <w:b/>
        </w:rPr>
        <w:t xml:space="preserve"> </w:t>
      </w:r>
      <w:r w:rsidR="005C5732" w:rsidRPr="002C2071">
        <w:t>valstij Satiksmes ministrijas personā īpašumā esošās zemes vienības robežās kadastra apzīmējum</w:t>
      </w:r>
      <w:r w:rsidR="002A6490">
        <w:t>i</w:t>
      </w:r>
      <w:r w:rsidR="005C5732" w:rsidRPr="00E7765A">
        <w:rPr>
          <w:b/>
        </w:rPr>
        <w:t xml:space="preserve"> </w:t>
      </w:r>
      <w:r w:rsidR="00273207" w:rsidRPr="00E7765A">
        <w:rPr>
          <w:b/>
        </w:rPr>
        <w:t>90560020130; 90560040060; 90560080174</w:t>
      </w:r>
    </w:p>
    <w:p w14:paraId="54DF8D60" w14:textId="280A8E75" w:rsidR="00EF02DB" w:rsidRDefault="00613844" w:rsidP="00726108">
      <w:pPr>
        <w:pStyle w:val="naisc"/>
        <w:spacing w:before="0" w:beforeAutospacing="0" w:after="0" w:afterAutospacing="0"/>
        <w:rPr>
          <w:b/>
        </w:rPr>
      </w:pPr>
      <w:r>
        <w:t xml:space="preserve">                </w:t>
      </w:r>
      <w:r w:rsidR="00EF02DB" w:rsidRPr="002C2071">
        <w:t>turpmāk – Darbi.</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5A7A6E69"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t>D</w:t>
      </w:r>
      <w:r w:rsidRPr="00622C3A">
        <w:t>arb</w:t>
      </w:r>
      <w:r>
        <w:t>us</w:t>
      </w:r>
      <w:r w:rsidRPr="00622C3A">
        <w:t xml:space="preserve"> uzsāk </w:t>
      </w:r>
      <w:r w:rsidR="001C2605" w:rsidRPr="00EB1517">
        <w:t>30</w:t>
      </w:r>
      <w:r w:rsidR="001C2605">
        <w:rPr>
          <w:color w:val="FF0000"/>
        </w:rPr>
        <w:t xml:space="preserve"> </w:t>
      </w:r>
      <w:r w:rsidRPr="00622C3A">
        <w:t xml:space="preserve">dienu laikā no līguma parakstīšanas </w:t>
      </w:r>
      <w:r>
        <w:t>dienas</w:t>
      </w:r>
      <w:r w:rsidRPr="00622C3A">
        <w:t xml:space="preserve">, un pabeidz </w:t>
      </w:r>
      <w:r w:rsidR="00EB1517" w:rsidRPr="00EB1517">
        <w:t xml:space="preserve">120 </w:t>
      </w:r>
      <w:r w:rsidRPr="00622C3A">
        <w:t xml:space="preserve">dienu laikā no </w:t>
      </w:r>
      <w:r>
        <w:t>D</w:t>
      </w:r>
      <w:r w:rsidRPr="00622C3A">
        <w:t>arb</w:t>
      </w:r>
      <w:r>
        <w:t>u</w:t>
      </w:r>
      <w:r w:rsidRPr="00622C3A">
        <w:t xml:space="preserve"> uzsākšanas </w:t>
      </w:r>
      <w:r>
        <w:t>dienas</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77777777" w:rsidR="00EF02DB" w:rsidRDefault="00E3207F" w:rsidP="0004591B">
      <w:pPr>
        <w:ind w:firstLine="567"/>
        <w:jc w:val="both"/>
      </w:pPr>
      <w:r>
        <w:lastRenderedPageBreak/>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428CAEEC"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752F27">
        <w:t>Tukuma</w:t>
      </w:r>
      <w:r w:rsidR="00EB1517">
        <w:t xml:space="preserve">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w:t>
      </w:r>
      <w:r w:rsidR="00EF02DB" w:rsidRPr="00B311F1">
        <w:rPr>
          <w:color w:val="000000"/>
        </w:rPr>
        <w:lastRenderedPageBreak/>
        <w:t xml:space="preserve">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Default="00EF02DB" w:rsidP="0004591B">
      <w:pPr>
        <w:pStyle w:val="BodyTextIndent21"/>
        <w:ind w:firstLine="567"/>
        <w:rPr>
          <w:sz w:val="24"/>
          <w:szCs w:val="24"/>
        </w:rPr>
      </w:pPr>
    </w:p>
    <w:p w14:paraId="3BA980FA" w14:textId="72439CBB" w:rsidR="00EF02DB" w:rsidRPr="00A55F25" w:rsidRDefault="00EF02DB" w:rsidP="0004591B">
      <w:pPr>
        <w:pStyle w:val="BodyTextIndent21"/>
        <w:ind w:firstLine="567"/>
        <w:rPr>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text" w:val="Līgums"/>
          <w:attr w:name="baseform" w:val="Līgums"/>
          <w:attr w:name="id" w:val="-1"/>
        </w:smartTagPr>
        <w:r w:rsidRPr="00A55F25">
          <w:rPr>
            <w:sz w:val="24"/>
            <w:szCs w:val="24"/>
          </w:rPr>
          <w:t>līgums</w:t>
        </w:r>
      </w:smartTag>
      <w:r w:rsidRPr="00A55F25">
        <w:rPr>
          <w:sz w:val="24"/>
          <w:szCs w:val="24"/>
        </w:rPr>
        <w:t xml:space="preserve"> sagatavots </w:t>
      </w:r>
      <w:r w:rsidRPr="007E7245">
        <w:rPr>
          <w:sz w:val="24"/>
          <w:szCs w:val="24"/>
        </w:rPr>
        <w:t xml:space="preserve">uz </w:t>
      </w:r>
      <w:r w:rsidR="00EB1517" w:rsidRPr="007E7245">
        <w:rPr>
          <w:sz w:val="24"/>
          <w:szCs w:val="24"/>
        </w:rPr>
        <w:t>d</w:t>
      </w:r>
      <w:r w:rsidR="0038315D">
        <w:rPr>
          <w:sz w:val="24"/>
          <w:szCs w:val="24"/>
        </w:rPr>
        <w:t>esmi</w:t>
      </w:r>
      <w:r w:rsidR="006D2ACA">
        <w:rPr>
          <w:sz w:val="24"/>
          <w:szCs w:val="24"/>
        </w:rPr>
        <w:t>t</w:t>
      </w:r>
      <w:r w:rsidRPr="007E7245">
        <w:rPr>
          <w:sz w:val="24"/>
          <w:szCs w:val="24"/>
        </w:rPr>
        <w:t xml:space="preserve"> lapām, tajā skaitā </w:t>
      </w:r>
      <w:r w:rsidR="007E7245" w:rsidRPr="007E7245">
        <w:rPr>
          <w:sz w:val="24"/>
          <w:szCs w:val="24"/>
        </w:rPr>
        <w:t>trīs</w:t>
      </w:r>
      <w:r w:rsidRPr="007E7245">
        <w:rPr>
          <w:sz w:val="24"/>
          <w:szCs w:val="24"/>
        </w:rPr>
        <w:t xml:space="preserve"> pielikum</w:t>
      </w:r>
      <w:r w:rsidR="007E7245" w:rsidRPr="007E7245">
        <w:rPr>
          <w:sz w:val="24"/>
          <w:szCs w:val="24"/>
        </w:rPr>
        <w:t>i</w:t>
      </w:r>
      <w:r w:rsidRPr="007E7245">
        <w:rPr>
          <w:sz w:val="24"/>
          <w:szCs w:val="24"/>
        </w:rPr>
        <w:t xml:space="preserve"> uz </w:t>
      </w:r>
      <w:r w:rsidR="00B47DAD">
        <w:rPr>
          <w:sz w:val="24"/>
          <w:szCs w:val="24"/>
        </w:rPr>
        <w:t>septiņām</w:t>
      </w:r>
      <w:r w:rsidRPr="007E7245">
        <w:rPr>
          <w:sz w:val="24"/>
          <w:szCs w:val="24"/>
        </w:rPr>
        <w:t xml:space="preserve"> </w:t>
      </w:r>
      <w:r w:rsidRPr="002A6503">
        <w:rPr>
          <w:sz w:val="24"/>
          <w:szCs w:val="24"/>
        </w:rPr>
        <w:t>lap</w:t>
      </w:r>
      <w:r w:rsidR="003B5367">
        <w:rPr>
          <w:sz w:val="24"/>
          <w:szCs w:val="24"/>
        </w:rPr>
        <w:t>ām</w:t>
      </w:r>
      <w:r w:rsidRPr="002A6503">
        <w:rPr>
          <w:sz w:val="24"/>
          <w:szCs w:val="24"/>
        </w:rPr>
        <w:t>,</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009E4D02" w14:textId="04AA83B9" w:rsidR="00462897" w:rsidRDefault="00462897" w:rsidP="007E7245">
      <w:pPr>
        <w:rPr>
          <w:b/>
        </w:rPr>
      </w:pPr>
    </w:p>
    <w:p w14:paraId="1C8BF5F9" w14:textId="406819EA" w:rsidR="00BC472B" w:rsidRDefault="00BC472B" w:rsidP="007E7245">
      <w:pPr>
        <w:rPr>
          <w:b/>
        </w:rPr>
      </w:pPr>
    </w:p>
    <w:p w14:paraId="74B6F248" w14:textId="2979B0EA" w:rsidR="00BC472B" w:rsidRDefault="00BC472B" w:rsidP="007E7245">
      <w:pPr>
        <w:rPr>
          <w:b/>
        </w:rPr>
      </w:pPr>
    </w:p>
    <w:p w14:paraId="3C84C51E" w14:textId="4C8AEE02" w:rsidR="00BC472B" w:rsidRDefault="00BC472B" w:rsidP="007E7245">
      <w:pPr>
        <w:rPr>
          <w:b/>
        </w:rPr>
      </w:pPr>
    </w:p>
    <w:p w14:paraId="08D9A1F7" w14:textId="20272F0A" w:rsidR="00BC472B" w:rsidRDefault="00BC472B" w:rsidP="007E7245">
      <w:pPr>
        <w:rPr>
          <w:b/>
        </w:rPr>
      </w:pPr>
    </w:p>
    <w:p w14:paraId="1A444FDA" w14:textId="77777777" w:rsidR="00BC472B" w:rsidRDefault="00BC472B" w:rsidP="007E7245">
      <w:pPr>
        <w:rPr>
          <w:b/>
        </w:rPr>
      </w:pPr>
    </w:p>
    <w:tbl>
      <w:tblPr>
        <w:tblW w:w="9312" w:type="dxa"/>
        <w:tblInd w:w="108" w:type="dxa"/>
        <w:tblLook w:val="01E0" w:firstRow="1" w:lastRow="1" w:firstColumn="1" w:lastColumn="1" w:noHBand="0" w:noVBand="0"/>
      </w:tblPr>
      <w:tblGrid>
        <w:gridCol w:w="4656"/>
        <w:gridCol w:w="4656"/>
      </w:tblGrid>
      <w:tr w:rsidR="00EF02DB" w:rsidRPr="00AF3308" w14:paraId="284A62A4" w14:textId="77777777" w:rsidTr="00EB5FCF">
        <w:tc>
          <w:tcPr>
            <w:tcW w:w="4656" w:type="dxa"/>
          </w:tcPr>
          <w:p w14:paraId="53FD03D7" w14:textId="77777777" w:rsidR="00EF02DB" w:rsidRPr="00AF3308" w:rsidRDefault="00EF02DB" w:rsidP="009573EC">
            <w:pPr>
              <w:jc w:val="center"/>
              <w:rPr>
                <w:b/>
              </w:rPr>
            </w:pPr>
            <w:r>
              <w:rPr>
                <w:b/>
              </w:rPr>
              <w:t>Pasūtītājs</w:t>
            </w:r>
            <w:r w:rsidRPr="00AF3308">
              <w:rPr>
                <w:b/>
              </w:rPr>
              <w:t>:</w:t>
            </w:r>
          </w:p>
        </w:tc>
        <w:tc>
          <w:tcPr>
            <w:tcW w:w="4656" w:type="dxa"/>
          </w:tcPr>
          <w:p w14:paraId="2C893F33" w14:textId="77777777" w:rsidR="00EF02DB" w:rsidRPr="002716A3" w:rsidRDefault="00EF02DB" w:rsidP="009573EC">
            <w:pPr>
              <w:jc w:val="center"/>
              <w:rPr>
                <w:b/>
              </w:rPr>
            </w:pPr>
            <w:r w:rsidRPr="002716A3">
              <w:rPr>
                <w:b/>
              </w:rPr>
              <w:t>Izpildītājs:</w:t>
            </w:r>
          </w:p>
        </w:tc>
      </w:tr>
      <w:tr w:rsidR="00EF02DB" w:rsidRPr="00D345C2" w14:paraId="24679271" w14:textId="77777777" w:rsidTr="00EB5FCF">
        <w:tc>
          <w:tcPr>
            <w:tcW w:w="4656" w:type="dxa"/>
          </w:tcPr>
          <w:p w14:paraId="48B7029F" w14:textId="671105F0" w:rsidR="00EF02DB" w:rsidRPr="00D345C2" w:rsidRDefault="00EF02DB" w:rsidP="009573EC">
            <w:r w:rsidRPr="00D345C2">
              <w:t>V</w:t>
            </w:r>
            <w:r w:rsidR="00B06EB2">
              <w:t>SIA</w:t>
            </w:r>
            <w:r w:rsidRPr="00D345C2">
              <w:t xml:space="preserve"> „Latvijas Valsts ceļi”</w:t>
            </w:r>
          </w:p>
          <w:p w14:paraId="2FEC6DD2" w14:textId="77777777" w:rsidR="00EF02DB" w:rsidRPr="00D345C2" w:rsidRDefault="00EF02DB" w:rsidP="009573EC">
            <w:r w:rsidRPr="00D345C2">
              <w:t>Gogoļa ielā 3, Rīga, LV-1050</w:t>
            </w:r>
          </w:p>
          <w:p w14:paraId="1C3DE5E3" w14:textId="77777777" w:rsidR="00EF02DB" w:rsidRPr="00D345C2" w:rsidRDefault="00EF02DB" w:rsidP="009573EC">
            <w:proofErr w:type="spellStart"/>
            <w:r w:rsidRPr="00D345C2">
              <w:t>Reģ</w:t>
            </w:r>
            <w:proofErr w:type="spellEnd"/>
            <w:r w:rsidRPr="00D345C2">
              <w:t xml:space="preserve">. </w:t>
            </w:r>
            <w:r>
              <w:t>N</w:t>
            </w:r>
            <w:r w:rsidRPr="00D345C2">
              <w:t>r. 40003344207</w:t>
            </w:r>
          </w:p>
        </w:tc>
        <w:tc>
          <w:tcPr>
            <w:tcW w:w="4656" w:type="dxa"/>
          </w:tcPr>
          <w:p w14:paraId="0DA8EBB7" w14:textId="235BAE76" w:rsidR="00EF02DB" w:rsidRPr="00EF02DB" w:rsidRDefault="003B5367" w:rsidP="003B5367">
            <w:pPr>
              <w:rPr>
                <w:color w:val="000000" w:themeColor="text1"/>
              </w:rPr>
            </w:pPr>
            <w:r>
              <w:rPr>
                <w:color w:val="000000" w:themeColor="text1"/>
              </w:rPr>
              <w:t xml:space="preserve"> </w:t>
            </w:r>
          </w:p>
        </w:tc>
      </w:tr>
      <w:tr w:rsidR="007E7245" w:rsidRPr="007E7245" w14:paraId="5D3751EC" w14:textId="77777777" w:rsidTr="00EB5FCF">
        <w:trPr>
          <w:trHeight w:val="1150"/>
        </w:trPr>
        <w:tc>
          <w:tcPr>
            <w:tcW w:w="4656" w:type="dxa"/>
          </w:tcPr>
          <w:p w14:paraId="3469AD0D" w14:textId="77777777" w:rsidR="00EF02DB" w:rsidRPr="007E7245" w:rsidRDefault="00EF02DB" w:rsidP="009573EC">
            <w:pPr>
              <w:ind w:right="360"/>
              <w:jc w:val="center"/>
            </w:pPr>
          </w:p>
          <w:p w14:paraId="5520A7CF" w14:textId="77777777" w:rsidR="00EB5FCF" w:rsidRPr="007E7245" w:rsidRDefault="00EB5FCF" w:rsidP="009573EC">
            <w:pPr>
              <w:ind w:right="360"/>
              <w:jc w:val="center"/>
            </w:pPr>
          </w:p>
          <w:p w14:paraId="096243A9" w14:textId="77777777" w:rsidR="00EF02DB" w:rsidRPr="007E7245" w:rsidRDefault="00EF02DB" w:rsidP="00D26B1D">
            <w:pPr>
              <w:jc w:val="center"/>
            </w:pPr>
            <w:r w:rsidRPr="007E7245">
              <w:t>Valdes priekšsēdētājs</w:t>
            </w:r>
          </w:p>
          <w:p w14:paraId="19CA5D80" w14:textId="77777777" w:rsidR="00EF02DB" w:rsidRPr="007E7245" w:rsidRDefault="00EF02DB" w:rsidP="00D26B1D">
            <w:pPr>
              <w:jc w:val="center"/>
            </w:pPr>
            <w:r w:rsidRPr="007E7245">
              <w:t>Jānis Lange</w:t>
            </w:r>
          </w:p>
        </w:tc>
        <w:tc>
          <w:tcPr>
            <w:tcW w:w="4656" w:type="dxa"/>
          </w:tcPr>
          <w:p w14:paraId="0371A656" w14:textId="77777777" w:rsidR="00EF02DB" w:rsidRPr="007E7245" w:rsidRDefault="00EF02DB" w:rsidP="009573EC">
            <w:pPr>
              <w:ind w:right="360"/>
              <w:jc w:val="center"/>
            </w:pPr>
          </w:p>
          <w:p w14:paraId="3A06D283" w14:textId="77777777" w:rsidR="00EB5FCF" w:rsidRPr="007E7245" w:rsidRDefault="00EB5FCF" w:rsidP="009573EC">
            <w:pPr>
              <w:ind w:right="360"/>
              <w:jc w:val="center"/>
            </w:pPr>
          </w:p>
          <w:p w14:paraId="0C8B75EA" w14:textId="5CB5AEED" w:rsidR="00EF02DB" w:rsidRPr="007E7245" w:rsidRDefault="00EF02DB" w:rsidP="003B5367">
            <w:pPr>
              <w:jc w:val="center"/>
            </w:pPr>
          </w:p>
        </w:tc>
      </w:tr>
    </w:tbl>
    <w:p w14:paraId="2C1D00D3" w14:textId="02BB836A" w:rsidR="00305199" w:rsidRDefault="00305199" w:rsidP="007E7245">
      <w:pPr>
        <w:ind w:right="360"/>
      </w:pPr>
    </w:p>
    <w:p w14:paraId="6EAD3500" w14:textId="77777777" w:rsidR="002A204C" w:rsidRDefault="002A204C" w:rsidP="007E7245">
      <w:pPr>
        <w:ind w:right="360"/>
      </w:pPr>
    </w:p>
    <w:p w14:paraId="4DA9B14B" w14:textId="52B4E43E" w:rsidR="00305199" w:rsidRDefault="002A204C" w:rsidP="002A204C">
      <w:r>
        <w:rPr>
          <w:i/>
          <w:iCs/>
          <w:sz w:val="22"/>
          <w:szCs w:val="22"/>
        </w:rPr>
        <w:t>ŠIS DOKUMENTS IR PARAKSTĪTS AR DROŠU ELEKTRONISKO PARAKSTU UN SATUR LAIKA ZĪMOGU</w:t>
      </w:r>
    </w:p>
    <w:p w14:paraId="796337E3" w14:textId="68516517" w:rsidR="007E7245" w:rsidRPr="007E7245" w:rsidRDefault="007E7245" w:rsidP="002A204C">
      <w:pPr>
        <w:jc w:val="right"/>
        <w:rPr>
          <w:lang w:eastAsia="lv-LV"/>
        </w:rPr>
      </w:pPr>
      <w:r w:rsidRPr="007E7245">
        <w:rPr>
          <w:lang w:eastAsia="lv-LV"/>
        </w:rPr>
        <w:lastRenderedPageBreak/>
        <w:t xml:space="preserve">Pielikums nr.1 </w:t>
      </w:r>
    </w:p>
    <w:p w14:paraId="0A40784F" w14:textId="77777777" w:rsidR="007E7245" w:rsidRPr="007E7245" w:rsidRDefault="007E7245" w:rsidP="007E7245">
      <w:pPr>
        <w:jc w:val="right"/>
        <w:rPr>
          <w:color w:val="000000"/>
          <w:lang w:eastAsia="lv-LV"/>
        </w:rPr>
      </w:pPr>
      <w:r w:rsidRPr="007E7245">
        <w:rPr>
          <w:color w:val="000000"/>
          <w:lang w:eastAsia="lv-LV"/>
        </w:rPr>
        <w:t>līgumam</w:t>
      </w:r>
      <w:r w:rsidRPr="007E7245">
        <w:rPr>
          <w:color w:val="FF0000"/>
          <w:lang w:eastAsia="lv-LV"/>
        </w:rPr>
        <w:t xml:space="preserve"> </w:t>
      </w:r>
      <w:r w:rsidRPr="007E7245">
        <w:rPr>
          <w:color w:val="000000"/>
          <w:lang w:eastAsia="lv-LV"/>
        </w:rPr>
        <w:t xml:space="preserve">par apauguma likvidēšanu </w:t>
      </w:r>
    </w:p>
    <w:p w14:paraId="6654130A" w14:textId="77777777" w:rsidR="007E7245" w:rsidRPr="007E7245" w:rsidRDefault="007E7245" w:rsidP="007E7245">
      <w:pPr>
        <w:jc w:val="right"/>
        <w:rPr>
          <w:color w:val="000000"/>
          <w:lang w:eastAsia="lv-LV"/>
        </w:rPr>
      </w:pPr>
      <w:r w:rsidRPr="007E7245">
        <w:rPr>
          <w:color w:val="000000"/>
          <w:lang w:eastAsia="lv-LV"/>
        </w:rPr>
        <w:t xml:space="preserve"> valsts autoceļa ceļu zemes nodalījuma joslā</w:t>
      </w:r>
    </w:p>
    <w:p w14:paraId="59D82D0A" w14:textId="77777777" w:rsidR="00E22DB3" w:rsidRDefault="00E22DB3" w:rsidP="007E7245">
      <w:pPr>
        <w:rPr>
          <w:b/>
          <w:lang w:eastAsia="lv-LV"/>
        </w:rPr>
      </w:pPr>
    </w:p>
    <w:p w14:paraId="47F29875" w14:textId="77777777" w:rsidR="00E22DB3" w:rsidRDefault="00E22DB3" w:rsidP="007E7245">
      <w:pPr>
        <w:rPr>
          <w:b/>
          <w:lang w:eastAsia="lv-LV"/>
        </w:rPr>
      </w:pPr>
    </w:p>
    <w:p w14:paraId="28220D4B" w14:textId="795FAFC9" w:rsidR="007E7245" w:rsidRDefault="00A412B6" w:rsidP="00E22DB3">
      <w:pPr>
        <w:jc w:val="center"/>
        <w:rPr>
          <w:lang w:eastAsia="lv-LV"/>
        </w:rPr>
      </w:pPr>
      <w:r w:rsidRPr="008D1B1D">
        <w:rPr>
          <w:b/>
          <w:lang w:eastAsia="lv-LV"/>
        </w:rPr>
        <w:t>Valsts autoceļ</w:t>
      </w:r>
      <w:r w:rsidR="00C761E4">
        <w:rPr>
          <w:b/>
          <w:lang w:eastAsia="lv-LV"/>
        </w:rPr>
        <w:t>a</w:t>
      </w:r>
      <w:r w:rsidRPr="008D1B1D">
        <w:rPr>
          <w:b/>
          <w:lang w:eastAsia="lv-LV"/>
        </w:rPr>
        <w:t xml:space="preserve"> </w:t>
      </w:r>
      <w:r w:rsidR="00C761E4">
        <w:rPr>
          <w:b/>
          <w:lang w:eastAsia="lv-LV"/>
        </w:rPr>
        <w:t>P104</w:t>
      </w:r>
      <w:r w:rsidRPr="008D1B1D">
        <w:rPr>
          <w:b/>
          <w:lang w:eastAsia="lv-LV"/>
        </w:rPr>
        <w:t xml:space="preserve"> </w:t>
      </w:r>
      <w:r w:rsidR="00C761E4">
        <w:rPr>
          <w:b/>
          <w:lang w:eastAsia="lv-LV"/>
        </w:rPr>
        <w:t xml:space="preserve">Tukums </w:t>
      </w:r>
      <w:r w:rsidR="007776A0">
        <w:rPr>
          <w:b/>
          <w:lang w:eastAsia="lv-LV"/>
        </w:rPr>
        <w:t>–</w:t>
      </w:r>
      <w:r w:rsidR="00C761E4">
        <w:rPr>
          <w:b/>
          <w:lang w:eastAsia="lv-LV"/>
        </w:rPr>
        <w:t xml:space="preserve"> Auce</w:t>
      </w:r>
      <w:r w:rsidR="007776A0">
        <w:rPr>
          <w:b/>
          <w:lang w:eastAsia="lv-LV"/>
        </w:rPr>
        <w:t xml:space="preserve"> – Lietuvas rob.</w:t>
      </w:r>
      <w:r w:rsidRPr="008D1B1D">
        <w:rPr>
          <w:b/>
          <w:lang w:eastAsia="lv-LV"/>
        </w:rPr>
        <w:t xml:space="preserve"> no km </w:t>
      </w:r>
      <w:r w:rsidR="007776A0">
        <w:rPr>
          <w:b/>
          <w:lang w:eastAsia="lv-LV"/>
        </w:rPr>
        <w:t>18</w:t>
      </w:r>
      <w:r w:rsidRPr="008D1B1D">
        <w:rPr>
          <w:b/>
          <w:lang w:eastAsia="lv-LV"/>
        </w:rPr>
        <w:t>.</w:t>
      </w:r>
      <w:r w:rsidR="007776A0">
        <w:rPr>
          <w:b/>
          <w:lang w:eastAsia="lv-LV"/>
        </w:rPr>
        <w:t>5</w:t>
      </w:r>
      <w:r w:rsidRPr="008D1B1D">
        <w:rPr>
          <w:b/>
          <w:lang w:eastAsia="lv-LV"/>
        </w:rPr>
        <w:t xml:space="preserve"> līdz km </w:t>
      </w:r>
      <w:r>
        <w:rPr>
          <w:b/>
          <w:lang w:eastAsia="lv-LV"/>
        </w:rPr>
        <w:t>2</w:t>
      </w:r>
      <w:r w:rsidR="007776A0">
        <w:rPr>
          <w:b/>
          <w:lang w:eastAsia="lv-LV"/>
        </w:rPr>
        <w:t>7</w:t>
      </w:r>
      <w:r w:rsidRPr="008D1B1D">
        <w:rPr>
          <w:b/>
          <w:lang w:eastAsia="lv-LV"/>
        </w:rPr>
        <w:t>.</w:t>
      </w:r>
      <w:r w:rsidR="007776A0">
        <w:rPr>
          <w:b/>
          <w:lang w:eastAsia="lv-LV"/>
        </w:rPr>
        <w:t>6</w:t>
      </w:r>
      <w:r w:rsidRPr="008D1B1D">
        <w:rPr>
          <w:b/>
          <w:color w:val="FF0000"/>
          <w:lang w:eastAsia="lv-LV"/>
        </w:rPr>
        <w:t xml:space="preserve"> </w:t>
      </w:r>
      <w:r w:rsidRPr="008D1B1D">
        <w:rPr>
          <w:b/>
          <w:color w:val="000000"/>
          <w:lang w:eastAsia="lv-LV"/>
        </w:rPr>
        <w:t xml:space="preserve">ceļu </w:t>
      </w:r>
      <w:r w:rsidRPr="008D1B1D">
        <w:rPr>
          <w:b/>
          <w:lang w:eastAsia="lv-LV"/>
        </w:rPr>
        <w:t>zemes nodalījuma joslas, kurā paredzēts veikt apauguma likvidēšanas darbus, shēmas</w:t>
      </w:r>
    </w:p>
    <w:p w14:paraId="38D0FAF1" w14:textId="77777777" w:rsidR="00A412B6" w:rsidRPr="007E7245" w:rsidRDefault="00A412B6" w:rsidP="007E7245">
      <w:pPr>
        <w:rPr>
          <w:lang w:eastAsia="lv-LV"/>
        </w:rPr>
      </w:pPr>
    </w:p>
    <w:p w14:paraId="307FA0D8" w14:textId="29CEB22B" w:rsidR="007E7245" w:rsidRDefault="007E7245" w:rsidP="007E7245">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t>Gar</w:t>
      </w:r>
      <w:r w:rsidR="00A34EF7">
        <w:rPr>
          <w:lang w:eastAsia="lv-LV"/>
        </w:rPr>
        <w:t xml:space="preserve"> </w:t>
      </w:r>
      <w:r w:rsidRPr="007E7245">
        <w:rPr>
          <w:lang w:eastAsia="lv-LV"/>
        </w:rPr>
        <w:t>zemes vienīb</w:t>
      </w:r>
      <w:r w:rsidR="007776A0">
        <w:rPr>
          <w:lang w:eastAsia="lv-LV"/>
        </w:rPr>
        <w:t>ām</w:t>
      </w:r>
      <w:r w:rsidRPr="007E7245">
        <w:rPr>
          <w:lang w:eastAsia="lv-LV"/>
        </w:rPr>
        <w:t xml:space="preserve"> ar kadastra apzīmējumu</w:t>
      </w:r>
      <w:r w:rsidR="00707D0C">
        <w:rPr>
          <w:lang w:eastAsia="lv-LV"/>
        </w:rPr>
        <w:t xml:space="preserve"> </w:t>
      </w:r>
      <w:r w:rsidR="00C64A6B">
        <w:rPr>
          <w:lang w:eastAsia="lv-LV"/>
        </w:rPr>
        <w:t>90560020012; 90560020013; 9056002</w:t>
      </w:r>
      <w:r w:rsidR="008F2610">
        <w:rPr>
          <w:lang w:eastAsia="lv-LV"/>
        </w:rPr>
        <w:t>0027; 90560020175; 90560020069; 90560020141; 90560020140; 90560020140; 90560020162; 90560020028</w:t>
      </w:r>
      <w:r w:rsidR="00863D16">
        <w:rPr>
          <w:lang w:eastAsia="lv-LV"/>
        </w:rPr>
        <w:t>; 90560020198; 90560020197; 90560020071; 90560020075; 90560020036</w:t>
      </w:r>
      <w:r w:rsidR="00202F21">
        <w:rPr>
          <w:lang w:eastAsia="lv-LV"/>
        </w:rPr>
        <w:t>; 90560020115</w:t>
      </w:r>
      <w:r w:rsidRPr="007E7245">
        <w:rPr>
          <w:lang w:eastAsia="lv-LV"/>
        </w:rPr>
        <w:t xml:space="preserve"> darbus veikt zonā </w:t>
      </w:r>
      <w:r w:rsidRPr="007E7245">
        <w:rPr>
          <w:u w:val="single"/>
          <w:lang w:eastAsia="lv-LV"/>
        </w:rPr>
        <w:t xml:space="preserve">NE TĀLĀK KĀ </w:t>
      </w:r>
      <w:r w:rsidR="00A34EF7">
        <w:rPr>
          <w:u w:val="single"/>
          <w:lang w:eastAsia="lv-LV"/>
        </w:rPr>
        <w:t>13,5</w:t>
      </w:r>
      <w:r w:rsidRPr="007E7245">
        <w:rPr>
          <w:u w:val="single"/>
          <w:lang w:eastAsia="lv-LV"/>
        </w:rPr>
        <w:t xml:space="preserve"> metrus no ceļa ass</w:t>
      </w:r>
      <w:r w:rsidRPr="007E7245">
        <w:rPr>
          <w:lang w:eastAsia="lv-LV"/>
        </w:rPr>
        <w:t>, pirms tam precizējot robežzīmju atrašanos dabā,</w:t>
      </w:r>
      <w:r w:rsidRPr="007E7245">
        <w:rPr>
          <w:color w:val="FF0000"/>
          <w:lang w:eastAsia="lv-LV"/>
        </w:rPr>
        <w:t xml:space="preserve"> pirms darbu veikšanas obligāti konsultēties ar nodaļas darbinieku.</w:t>
      </w:r>
      <w:r w:rsidRPr="007E7245">
        <w:rPr>
          <w:lang w:eastAsia="lv-LV"/>
        </w:rPr>
        <w:t xml:space="preserve"> </w:t>
      </w:r>
    </w:p>
    <w:p w14:paraId="183E7F5C" w14:textId="0F09C054" w:rsidR="00E22DB3" w:rsidRDefault="00502A68" w:rsidP="008015D1">
      <w:pPr>
        <w:tabs>
          <w:tab w:val="left" w:pos="851"/>
          <w:tab w:val="left" w:pos="1134"/>
          <w:tab w:val="left" w:pos="1276"/>
        </w:tabs>
        <w:spacing w:line="360" w:lineRule="auto"/>
        <w:jc w:val="center"/>
        <w:rPr>
          <w:lang w:eastAsia="lv-LV"/>
        </w:rPr>
      </w:pPr>
      <w:r>
        <w:rPr>
          <w:noProof/>
        </w:rPr>
        <w:drawing>
          <wp:inline distT="0" distB="0" distL="0" distR="0" wp14:anchorId="78622471" wp14:editId="1531EF7F">
            <wp:extent cx="2311900" cy="5166101"/>
            <wp:effectExtent l="1587"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2333471" cy="5214302"/>
                    </a:xfrm>
                    <a:prstGeom prst="rect">
                      <a:avLst/>
                    </a:prstGeom>
                    <a:noFill/>
                    <a:ln>
                      <a:noFill/>
                    </a:ln>
                  </pic:spPr>
                </pic:pic>
              </a:graphicData>
            </a:graphic>
          </wp:inline>
        </w:drawing>
      </w:r>
    </w:p>
    <w:p w14:paraId="607E37CF" w14:textId="189F13FE" w:rsidR="00091E0A" w:rsidRDefault="00091E0A" w:rsidP="00091E0A">
      <w:pPr>
        <w:numPr>
          <w:ilvl w:val="0"/>
          <w:numId w:val="3"/>
        </w:numPr>
        <w:tabs>
          <w:tab w:val="left" w:pos="851"/>
          <w:tab w:val="left" w:pos="1134"/>
          <w:tab w:val="left" w:pos="1276"/>
        </w:tabs>
        <w:spacing w:line="360" w:lineRule="auto"/>
        <w:jc w:val="both"/>
        <w:rPr>
          <w:lang w:eastAsia="lv-LV"/>
        </w:rPr>
      </w:pPr>
      <w:r w:rsidRPr="007E7245">
        <w:rPr>
          <w:lang w:eastAsia="lv-LV"/>
        </w:rPr>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sidR="00202F21">
        <w:rPr>
          <w:lang w:eastAsia="lv-LV"/>
        </w:rPr>
        <w:t xml:space="preserve"> 90560020110; 90560020117; 9056002</w:t>
      </w:r>
      <w:r w:rsidR="005260AD">
        <w:rPr>
          <w:lang w:eastAsia="lv-LV"/>
        </w:rPr>
        <w:t>0082; 90560040070; 90560020084; 90560020114; 90560020024; 90560020098; 90560020042; 90560020065; 90560020044</w:t>
      </w:r>
      <w:r w:rsidR="008015D1">
        <w:rPr>
          <w:lang w:eastAsia="lv-LV"/>
        </w:rPr>
        <w:t xml:space="preserve"> </w:t>
      </w:r>
      <w:r w:rsidRPr="007E7245">
        <w:rPr>
          <w:lang w:eastAsia="lv-LV"/>
        </w:rPr>
        <w:t xml:space="preserve">darbus veikt zonā </w:t>
      </w:r>
      <w:r w:rsidRPr="007E7245">
        <w:rPr>
          <w:u w:val="single"/>
          <w:lang w:eastAsia="lv-LV"/>
        </w:rPr>
        <w:t xml:space="preserve">NE TĀLĀK KĀ </w:t>
      </w:r>
      <w:r>
        <w:rPr>
          <w:u w:val="single"/>
          <w:lang w:eastAsia="lv-LV"/>
        </w:rPr>
        <w:t>13,5</w:t>
      </w:r>
      <w:r w:rsidRPr="007E7245">
        <w:rPr>
          <w:u w:val="single"/>
          <w:lang w:eastAsia="lv-LV"/>
        </w:rPr>
        <w:t xml:space="preserve"> metrus no ceļa ass</w:t>
      </w:r>
      <w:r w:rsidRPr="007E7245">
        <w:rPr>
          <w:lang w:eastAsia="lv-LV"/>
        </w:rPr>
        <w:t>, pirms tam precizējot robežzīmju atrašanos dabā,</w:t>
      </w:r>
      <w:r w:rsidRPr="007E7245">
        <w:rPr>
          <w:color w:val="FF0000"/>
          <w:lang w:eastAsia="lv-LV"/>
        </w:rPr>
        <w:t xml:space="preserve"> pirms darbu veikšanas obligāti konsultēties ar nodaļas darbinieku.</w:t>
      </w:r>
      <w:r w:rsidRPr="007E7245">
        <w:rPr>
          <w:lang w:eastAsia="lv-LV"/>
        </w:rPr>
        <w:t xml:space="preserve"> </w:t>
      </w:r>
    </w:p>
    <w:p w14:paraId="328D1C25" w14:textId="53B0E765" w:rsidR="00E22DB3" w:rsidRDefault="00410AB2" w:rsidP="008015D1">
      <w:pPr>
        <w:tabs>
          <w:tab w:val="left" w:pos="851"/>
          <w:tab w:val="left" w:pos="1134"/>
          <w:tab w:val="left" w:pos="1276"/>
        </w:tabs>
        <w:spacing w:line="360" w:lineRule="auto"/>
        <w:jc w:val="center"/>
        <w:rPr>
          <w:lang w:eastAsia="lv-LV"/>
        </w:rPr>
      </w:pPr>
      <w:r>
        <w:rPr>
          <w:noProof/>
        </w:rPr>
        <w:drawing>
          <wp:inline distT="0" distB="0" distL="0" distR="0" wp14:anchorId="0EEF365F" wp14:editId="064BA574">
            <wp:extent cx="2295525" cy="5333108"/>
            <wp:effectExtent l="5398"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2298487" cy="5339989"/>
                    </a:xfrm>
                    <a:prstGeom prst="rect">
                      <a:avLst/>
                    </a:prstGeom>
                    <a:noFill/>
                    <a:ln>
                      <a:noFill/>
                    </a:ln>
                  </pic:spPr>
                </pic:pic>
              </a:graphicData>
            </a:graphic>
          </wp:inline>
        </w:drawing>
      </w:r>
    </w:p>
    <w:p w14:paraId="53BBDA95" w14:textId="332D5668" w:rsidR="008015D1" w:rsidRDefault="008015D1" w:rsidP="008015D1">
      <w:pPr>
        <w:numPr>
          <w:ilvl w:val="0"/>
          <w:numId w:val="3"/>
        </w:numPr>
        <w:tabs>
          <w:tab w:val="left" w:pos="851"/>
          <w:tab w:val="left" w:pos="1134"/>
          <w:tab w:val="left" w:pos="1276"/>
        </w:tabs>
        <w:spacing w:line="360" w:lineRule="auto"/>
        <w:jc w:val="both"/>
        <w:rPr>
          <w:lang w:eastAsia="lv-LV"/>
        </w:rPr>
      </w:pPr>
      <w:r w:rsidRPr="007E7245">
        <w:rPr>
          <w:lang w:eastAsia="lv-LV"/>
        </w:rPr>
        <w:lastRenderedPageBreak/>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Pr>
          <w:lang w:eastAsia="lv-LV"/>
        </w:rPr>
        <w:t xml:space="preserve"> </w:t>
      </w:r>
      <w:r w:rsidR="00CC67B2">
        <w:rPr>
          <w:lang w:eastAsia="lv-LV"/>
        </w:rPr>
        <w:t>90560040041; 90560040025; 90560040049; 90560040009; 90560040011; 90560040045; 9056004</w:t>
      </w:r>
      <w:r w:rsidR="00195C15">
        <w:rPr>
          <w:lang w:eastAsia="lv-LV"/>
        </w:rPr>
        <w:t>0046; 90560040048; 90560040010</w:t>
      </w:r>
      <w:r>
        <w:rPr>
          <w:lang w:eastAsia="lv-LV"/>
        </w:rPr>
        <w:t xml:space="preserve"> </w:t>
      </w:r>
      <w:r w:rsidRPr="007E7245">
        <w:rPr>
          <w:lang w:eastAsia="lv-LV"/>
        </w:rPr>
        <w:t xml:space="preserve">darbus veikt zonā </w:t>
      </w:r>
      <w:r w:rsidRPr="007E7245">
        <w:rPr>
          <w:u w:val="single"/>
          <w:lang w:eastAsia="lv-LV"/>
        </w:rPr>
        <w:t xml:space="preserve">NE TĀLĀK KĀ </w:t>
      </w:r>
      <w:r>
        <w:rPr>
          <w:u w:val="single"/>
          <w:lang w:eastAsia="lv-LV"/>
        </w:rPr>
        <w:t>13,5</w:t>
      </w:r>
      <w:r w:rsidRPr="007E7245">
        <w:rPr>
          <w:u w:val="single"/>
          <w:lang w:eastAsia="lv-LV"/>
        </w:rPr>
        <w:t xml:space="preserve"> metrus no ceļa ass</w:t>
      </w:r>
      <w:r w:rsidRPr="007E7245">
        <w:rPr>
          <w:lang w:eastAsia="lv-LV"/>
        </w:rPr>
        <w:t>, pirms tam precizējot robežzīmju atrašanos dabā,</w:t>
      </w:r>
      <w:r w:rsidRPr="007E7245">
        <w:rPr>
          <w:color w:val="FF0000"/>
          <w:lang w:eastAsia="lv-LV"/>
        </w:rPr>
        <w:t xml:space="preserve"> pirms darbu veikšanas obligāti konsultēties ar nodaļas darbinieku.</w:t>
      </w:r>
      <w:r w:rsidRPr="007E7245">
        <w:rPr>
          <w:lang w:eastAsia="lv-LV"/>
        </w:rPr>
        <w:t xml:space="preserve"> </w:t>
      </w:r>
    </w:p>
    <w:p w14:paraId="75185FBC" w14:textId="2C73F4A9" w:rsidR="00E22DB3" w:rsidRDefault="004F5216" w:rsidP="004F5216">
      <w:pPr>
        <w:tabs>
          <w:tab w:val="left" w:pos="851"/>
          <w:tab w:val="left" w:pos="1134"/>
          <w:tab w:val="left" w:pos="1276"/>
        </w:tabs>
        <w:spacing w:line="360" w:lineRule="auto"/>
        <w:jc w:val="center"/>
        <w:rPr>
          <w:lang w:eastAsia="lv-LV"/>
        </w:rPr>
      </w:pPr>
      <w:r>
        <w:rPr>
          <w:noProof/>
        </w:rPr>
        <w:drawing>
          <wp:inline distT="0" distB="0" distL="0" distR="0" wp14:anchorId="6F707716" wp14:editId="5DFCBCFC">
            <wp:extent cx="2862567" cy="4638702"/>
            <wp:effectExtent l="6985" t="0" r="2540" b="254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904337" cy="4706389"/>
                    </a:xfrm>
                    <a:prstGeom prst="rect">
                      <a:avLst/>
                    </a:prstGeom>
                    <a:noFill/>
                    <a:ln>
                      <a:noFill/>
                    </a:ln>
                  </pic:spPr>
                </pic:pic>
              </a:graphicData>
            </a:graphic>
          </wp:inline>
        </w:drawing>
      </w:r>
    </w:p>
    <w:p w14:paraId="1EA9801C" w14:textId="6121ABB1" w:rsidR="00195C15" w:rsidRDefault="00195C15" w:rsidP="00195C15">
      <w:pPr>
        <w:numPr>
          <w:ilvl w:val="0"/>
          <w:numId w:val="3"/>
        </w:numPr>
        <w:tabs>
          <w:tab w:val="left" w:pos="851"/>
          <w:tab w:val="left" w:pos="1134"/>
          <w:tab w:val="left" w:pos="1276"/>
        </w:tabs>
        <w:spacing w:line="360" w:lineRule="auto"/>
        <w:jc w:val="both"/>
        <w:rPr>
          <w:lang w:eastAsia="lv-LV"/>
        </w:rPr>
      </w:pPr>
      <w:bookmarkStart w:id="1" w:name="_Hlk62719967"/>
      <w:bookmarkStart w:id="2" w:name="_Hlk62719994"/>
      <w:r w:rsidRPr="007E7245">
        <w:rPr>
          <w:lang w:eastAsia="lv-LV"/>
        </w:rPr>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Pr>
          <w:lang w:eastAsia="lv-LV"/>
        </w:rPr>
        <w:t xml:space="preserve"> </w:t>
      </w:r>
      <w:r w:rsidR="00042BA5">
        <w:rPr>
          <w:lang w:eastAsia="lv-LV"/>
        </w:rPr>
        <w:t>90560040050; 90560080002; 90560080047; 9056008</w:t>
      </w:r>
      <w:r w:rsidR="003501AB">
        <w:rPr>
          <w:lang w:eastAsia="lv-LV"/>
        </w:rPr>
        <w:t>0236; 90560080048; 90560080350; 90560080350; 90560080349; 90560080003; 90560080238; 90560080059; 90560080199</w:t>
      </w:r>
      <w:r>
        <w:rPr>
          <w:lang w:eastAsia="lv-LV"/>
        </w:rPr>
        <w:t xml:space="preserve"> </w:t>
      </w:r>
      <w:r w:rsidRPr="007E7245">
        <w:rPr>
          <w:lang w:eastAsia="lv-LV"/>
        </w:rPr>
        <w:t xml:space="preserve">darbus veikt zonā </w:t>
      </w:r>
      <w:r w:rsidRPr="007E7245">
        <w:rPr>
          <w:u w:val="single"/>
          <w:lang w:eastAsia="lv-LV"/>
        </w:rPr>
        <w:t xml:space="preserve">NE TĀLĀK KĀ </w:t>
      </w:r>
      <w:r>
        <w:rPr>
          <w:u w:val="single"/>
          <w:lang w:eastAsia="lv-LV"/>
        </w:rPr>
        <w:t>13,5</w:t>
      </w:r>
      <w:r w:rsidRPr="007E7245">
        <w:rPr>
          <w:u w:val="single"/>
          <w:lang w:eastAsia="lv-LV"/>
        </w:rPr>
        <w:t xml:space="preserve"> metrus no ceļa ass</w:t>
      </w:r>
      <w:r w:rsidRPr="007E7245">
        <w:rPr>
          <w:lang w:eastAsia="lv-LV"/>
        </w:rPr>
        <w:t>, pirms tam precizējot robežzīmju atrašanos dabā,</w:t>
      </w:r>
      <w:r w:rsidRPr="007E7245">
        <w:rPr>
          <w:color w:val="FF0000"/>
          <w:lang w:eastAsia="lv-LV"/>
        </w:rPr>
        <w:t xml:space="preserve"> pirms darbu veikšanas obligāti konsultēties ar nodaļas darbinieku</w:t>
      </w:r>
      <w:bookmarkEnd w:id="1"/>
      <w:r w:rsidRPr="007E7245">
        <w:rPr>
          <w:color w:val="FF0000"/>
          <w:lang w:eastAsia="lv-LV"/>
        </w:rPr>
        <w:t>.</w:t>
      </w:r>
      <w:r w:rsidRPr="007E7245">
        <w:rPr>
          <w:lang w:eastAsia="lv-LV"/>
        </w:rPr>
        <w:t xml:space="preserve"> </w:t>
      </w:r>
    </w:p>
    <w:bookmarkEnd w:id="2"/>
    <w:p w14:paraId="58F0B739" w14:textId="277347C4" w:rsidR="00E22DB3" w:rsidRDefault="007377AF" w:rsidP="003501AB">
      <w:pPr>
        <w:tabs>
          <w:tab w:val="left" w:pos="851"/>
          <w:tab w:val="left" w:pos="1134"/>
          <w:tab w:val="left" w:pos="1276"/>
        </w:tabs>
        <w:spacing w:line="360" w:lineRule="auto"/>
        <w:jc w:val="center"/>
        <w:rPr>
          <w:lang w:eastAsia="lv-LV"/>
        </w:rPr>
      </w:pPr>
      <w:r>
        <w:rPr>
          <w:noProof/>
        </w:rPr>
        <w:drawing>
          <wp:inline distT="0" distB="0" distL="0" distR="0" wp14:anchorId="3D437854" wp14:editId="44E7830E">
            <wp:extent cx="3152775" cy="4982163"/>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155919" cy="4987131"/>
                    </a:xfrm>
                    <a:prstGeom prst="rect">
                      <a:avLst/>
                    </a:prstGeom>
                    <a:noFill/>
                    <a:ln>
                      <a:noFill/>
                    </a:ln>
                  </pic:spPr>
                </pic:pic>
              </a:graphicData>
            </a:graphic>
          </wp:inline>
        </w:drawing>
      </w:r>
    </w:p>
    <w:p w14:paraId="2FAD099F" w14:textId="45BDC7A1" w:rsidR="003501AB" w:rsidRDefault="003501AB" w:rsidP="00DA0639">
      <w:pPr>
        <w:numPr>
          <w:ilvl w:val="0"/>
          <w:numId w:val="3"/>
        </w:numPr>
        <w:tabs>
          <w:tab w:val="left" w:pos="851"/>
          <w:tab w:val="left" w:pos="1134"/>
          <w:tab w:val="left" w:pos="1276"/>
        </w:tabs>
        <w:jc w:val="both"/>
        <w:rPr>
          <w:lang w:eastAsia="lv-LV"/>
        </w:rPr>
      </w:pPr>
      <w:r w:rsidRPr="007E7245">
        <w:rPr>
          <w:lang w:eastAsia="lv-LV"/>
        </w:rPr>
        <w:lastRenderedPageBreak/>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Pr>
          <w:lang w:eastAsia="lv-LV"/>
        </w:rPr>
        <w:t xml:space="preserve"> </w:t>
      </w:r>
      <w:r w:rsidR="00920462">
        <w:rPr>
          <w:lang w:eastAsia="lv-LV"/>
        </w:rPr>
        <w:t xml:space="preserve">90560080099; 90560080275; 90560080254; 90560080276; </w:t>
      </w:r>
      <w:r w:rsidR="00CE68FC">
        <w:rPr>
          <w:lang w:eastAsia="lv-LV"/>
        </w:rPr>
        <w:t>90560080007; 90560080121; 90560080036; 90560080037; 90560080301; 90560080277; 90560080216; 9056008</w:t>
      </w:r>
      <w:r w:rsidR="002F3860">
        <w:rPr>
          <w:lang w:eastAsia="lv-LV"/>
        </w:rPr>
        <w:t>0279; 90560080166</w:t>
      </w:r>
      <w:r w:rsidR="00920462">
        <w:rPr>
          <w:lang w:eastAsia="lv-LV"/>
        </w:rPr>
        <w:t xml:space="preserve"> </w:t>
      </w:r>
      <w:r w:rsidRPr="007E7245">
        <w:rPr>
          <w:lang w:eastAsia="lv-LV"/>
        </w:rPr>
        <w:t xml:space="preserve">darbus veikt zonā </w:t>
      </w:r>
      <w:r w:rsidRPr="007E7245">
        <w:rPr>
          <w:u w:val="single"/>
          <w:lang w:eastAsia="lv-LV"/>
        </w:rPr>
        <w:t xml:space="preserve">NE TĀLĀK KĀ </w:t>
      </w:r>
      <w:r>
        <w:rPr>
          <w:u w:val="single"/>
          <w:lang w:eastAsia="lv-LV"/>
        </w:rPr>
        <w:t>13,5</w:t>
      </w:r>
      <w:r w:rsidRPr="007E7245">
        <w:rPr>
          <w:u w:val="single"/>
          <w:lang w:eastAsia="lv-LV"/>
        </w:rPr>
        <w:t xml:space="preserve"> metrus no ceļa ass</w:t>
      </w:r>
      <w:r w:rsidRPr="007E7245">
        <w:rPr>
          <w:lang w:eastAsia="lv-LV"/>
        </w:rPr>
        <w:t>, pirms tam precizējot robežzīmju atrašanos dabā,</w:t>
      </w:r>
      <w:r w:rsidRPr="007E7245">
        <w:rPr>
          <w:color w:val="FF0000"/>
          <w:lang w:eastAsia="lv-LV"/>
        </w:rPr>
        <w:t xml:space="preserve"> pirms darbu veikšanas obligāti konsultēties ar nodaļas darbinieku.</w:t>
      </w:r>
      <w:r w:rsidRPr="007E7245">
        <w:rPr>
          <w:lang w:eastAsia="lv-LV"/>
        </w:rPr>
        <w:t xml:space="preserve"> </w:t>
      </w:r>
    </w:p>
    <w:p w14:paraId="4A46429C" w14:textId="11915125" w:rsidR="00E22DB3" w:rsidRDefault="00730096" w:rsidP="00730096">
      <w:pPr>
        <w:tabs>
          <w:tab w:val="left" w:pos="851"/>
          <w:tab w:val="left" w:pos="1134"/>
          <w:tab w:val="left" w:pos="1276"/>
        </w:tabs>
        <w:spacing w:line="360" w:lineRule="auto"/>
        <w:jc w:val="center"/>
        <w:rPr>
          <w:lang w:eastAsia="lv-LV"/>
        </w:rPr>
      </w:pPr>
      <w:r>
        <w:rPr>
          <w:noProof/>
        </w:rPr>
        <w:drawing>
          <wp:inline distT="0" distB="0" distL="0" distR="0" wp14:anchorId="6AC5DD65" wp14:editId="37AFD8B1">
            <wp:extent cx="2732402" cy="4384551"/>
            <wp:effectExtent l="0" t="6985" r="4445" b="444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756855" cy="4423789"/>
                    </a:xfrm>
                    <a:prstGeom prst="rect">
                      <a:avLst/>
                    </a:prstGeom>
                    <a:noFill/>
                    <a:ln>
                      <a:noFill/>
                    </a:ln>
                  </pic:spPr>
                </pic:pic>
              </a:graphicData>
            </a:graphic>
          </wp:inline>
        </w:drawing>
      </w:r>
    </w:p>
    <w:p w14:paraId="5276BC30" w14:textId="3AF04422" w:rsidR="00E22DB3" w:rsidRDefault="002F3860" w:rsidP="00DA0639">
      <w:pPr>
        <w:numPr>
          <w:ilvl w:val="0"/>
          <w:numId w:val="3"/>
        </w:numPr>
        <w:tabs>
          <w:tab w:val="left" w:pos="851"/>
          <w:tab w:val="left" w:pos="1134"/>
          <w:tab w:val="left" w:pos="1276"/>
        </w:tabs>
        <w:jc w:val="both"/>
        <w:rPr>
          <w:lang w:eastAsia="lv-LV"/>
        </w:rPr>
      </w:pPr>
      <w:r w:rsidRPr="007E7245">
        <w:rPr>
          <w:lang w:eastAsia="lv-LV"/>
        </w:rPr>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Pr>
          <w:lang w:eastAsia="lv-LV"/>
        </w:rPr>
        <w:t xml:space="preserve"> </w:t>
      </w:r>
      <w:r w:rsidR="00267B9D">
        <w:rPr>
          <w:lang w:eastAsia="lv-LV"/>
        </w:rPr>
        <w:t>90560080051; 9056008052</w:t>
      </w:r>
      <w:r>
        <w:rPr>
          <w:lang w:eastAsia="lv-LV"/>
        </w:rPr>
        <w:t xml:space="preserve"> </w:t>
      </w:r>
      <w:r w:rsidRPr="007E7245">
        <w:rPr>
          <w:lang w:eastAsia="lv-LV"/>
        </w:rPr>
        <w:t xml:space="preserve">darbus veikt zonā </w:t>
      </w:r>
      <w:r w:rsidRPr="007F0E1B">
        <w:rPr>
          <w:u w:val="single"/>
          <w:lang w:eastAsia="lv-LV"/>
        </w:rPr>
        <w:t>NE TĀLĀK KĀ 13,5 metrus no ceļa ass</w:t>
      </w:r>
      <w:r w:rsidRPr="007E7245">
        <w:rPr>
          <w:lang w:eastAsia="lv-LV"/>
        </w:rPr>
        <w:t>, pirms tam precizējot robežzīmju atrašanos dabā,</w:t>
      </w:r>
      <w:r w:rsidRPr="007F0E1B">
        <w:rPr>
          <w:color w:val="FF0000"/>
          <w:lang w:eastAsia="lv-LV"/>
        </w:rPr>
        <w:t xml:space="preserve"> pirms darbu veikšanas obligāti konsultēties ar nodaļas darbinieku.</w:t>
      </w:r>
      <w:r w:rsidRPr="007E7245">
        <w:rPr>
          <w:lang w:eastAsia="lv-LV"/>
        </w:rPr>
        <w:t xml:space="preserve"> </w:t>
      </w:r>
    </w:p>
    <w:p w14:paraId="15636359" w14:textId="712643DE" w:rsidR="00E22DB3" w:rsidRDefault="007F0E1B" w:rsidP="00C75320">
      <w:pPr>
        <w:tabs>
          <w:tab w:val="left" w:pos="851"/>
          <w:tab w:val="left" w:pos="1134"/>
          <w:tab w:val="left" w:pos="1276"/>
        </w:tabs>
        <w:spacing w:line="360" w:lineRule="auto"/>
        <w:jc w:val="center"/>
        <w:rPr>
          <w:lang w:eastAsia="lv-LV"/>
        </w:rPr>
      </w:pPr>
      <w:r>
        <w:rPr>
          <w:noProof/>
        </w:rPr>
        <w:drawing>
          <wp:inline distT="0" distB="0" distL="0" distR="0" wp14:anchorId="094DE2DD" wp14:editId="7EDCC0B9">
            <wp:extent cx="3073011" cy="3930473"/>
            <wp:effectExtent l="9525" t="0" r="3810" b="381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126009" cy="3998259"/>
                    </a:xfrm>
                    <a:prstGeom prst="rect">
                      <a:avLst/>
                    </a:prstGeom>
                    <a:noFill/>
                    <a:ln>
                      <a:noFill/>
                    </a:ln>
                  </pic:spPr>
                </pic:pic>
              </a:graphicData>
            </a:graphic>
          </wp:inline>
        </w:drawing>
      </w:r>
    </w:p>
    <w:p w14:paraId="618FF473" w14:textId="77777777" w:rsidR="003B597F" w:rsidRDefault="003B597F" w:rsidP="003B597F">
      <w:pPr>
        <w:ind w:firstLine="709"/>
        <w:jc w:val="center"/>
        <w:rPr>
          <w:b/>
          <w:lang w:eastAsia="lv-LV"/>
        </w:rPr>
      </w:pPr>
      <w:bookmarkStart w:id="3" w:name="_Hlk13147015"/>
    </w:p>
    <w:bookmarkEnd w:id="3"/>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590"/>
      </w:tblGrid>
      <w:tr w:rsidR="007E7245" w:rsidRPr="00AF3308" w14:paraId="24FA99D3" w14:textId="77777777" w:rsidTr="0054327C">
        <w:tc>
          <w:tcPr>
            <w:tcW w:w="4590" w:type="dxa"/>
            <w:tcBorders>
              <w:top w:val="nil"/>
              <w:left w:val="nil"/>
              <w:bottom w:val="nil"/>
              <w:right w:val="nil"/>
            </w:tcBorders>
          </w:tcPr>
          <w:p w14:paraId="6336A314" w14:textId="615B1BBA" w:rsidR="007E7245" w:rsidRPr="00AF3308" w:rsidRDefault="007E7245" w:rsidP="0054327C">
            <w:pPr>
              <w:jc w:val="center"/>
              <w:rPr>
                <w:b/>
              </w:rPr>
            </w:pPr>
            <w:r w:rsidRPr="007E7245">
              <w:rPr>
                <w:lang w:eastAsia="lv-LV"/>
              </w:rPr>
              <w:br w:type="page"/>
            </w:r>
            <w:r>
              <w:rPr>
                <w:b/>
              </w:rPr>
              <w:t>Pasūtītājs</w:t>
            </w:r>
            <w:r w:rsidRPr="00AF3308">
              <w:rPr>
                <w:b/>
              </w:rPr>
              <w:t>:</w:t>
            </w:r>
          </w:p>
        </w:tc>
        <w:tc>
          <w:tcPr>
            <w:tcW w:w="4590" w:type="dxa"/>
            <w:tcBorders>
              <w:top w:val="nil"/>
              <w:left w:val="nil"/>
              <w:bottom w:val="nil"/>
              <w:right w:val="nil"/>
            </w:tcBorders>
          </w:tcPr>
          <w:p w14:paraId="421B1B7E" w14:textId="77777777" w:rsidR="007E7245" w:rsidRPr="002716A3" w:rsidRDefault="007E7245" w:rsidP="0054327C">
            <w:pPr>
              <w:jc w:val="center"/>
              <w:rPr>
                <w:b/>
              </w:rPr>
            </w:pPr>
            <w:r w:rsidRPr="002716A3">
              <w:rPr>
                <w:b/>
              </w:rPr>
              <w:t>Izpildītājs:</w:t>
            </w:r>
          </w:p>
        </w:tc>
      </w:tr>
      <w:tr w:rsidR="007E7245" w:rsidRPr="00D345C2" w14:paraId="76E8C07A" w14:textId="77777777" w:rsidTr="00543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90" w:type="dxa"/>
          </w:tcPr>
          <w:p w14:paraId="3CEC0074" w14:textId="77777777" w:rsidR="007E7245" w:rsidRPr="00D345C2" w:rsidRDefault="007E7245" w:rsidP="0054327C">
            <w:pPr>
              <w:ind w:right="360"/>
              <w:jc w:val="center"/>
            </w:pPr>
          </w:p>
          <w:p w14:paraId="044731D5" w14:textId="77777777" w:rsidR="007E7245" w:rsidRPr="00A61033" w:rsidRDefault="007E7245" w:rsidP="0054327C">
            <w:pPr>
              <w:jc w:val="center"/>
            </w:pPr>
            <w:r w:rsidRPr="00A61033">
              <w:t>Valdes priekšsēdētājs</w:t>
            </w:r>
          </w:p>
          <w:p w14:paraId="3A4F6BC8" w14:textId="77777777" w:rsidR="007E7245" w:rsidRPr="00A61033" w:rsidRDefault="007E7245" w:rsidP="0054327C">
            <w:pPr>
              <w:jc w:val="center"/>
              <w:rPr>
                <w:i/>
              </w:rPr>
            </w:pPr>
            <w:r w:rsidRPr="00A61033">
              <w:t>Jānis Lange</w:t>
            </w:r>
          </w:p>
          <w:p w14:paraId="13E6A25D" w14:textId="77777777" w:rsidR="007E7245" w:rsidRPr="00D345C2" w:rsidRDefault="007E7245" w:rsidP="0054327C">
            <w:pPr>
              <w:ind w:right="360"/>
              <w:jc w:val="center"/>
            </w:pPr>
          </w:p>
        </w:tc>
        <w:tc>
          <w:tcPr>
            <w:tcW w:w="4590" w:type="dxa"/>
          </w:tcPr>
          <w:p w14:paraId="11EF80EF" w14:textId="77777777" w:rsidR="007E7245" w:rsidRPr="00D345C2" w:rsidRDefault="007E7245" w:rsidP="0054327C">
            <w:pPr>
              <w:ind w:right="360"/>
              <w:jc w:val="center"/>
            </w:pPr>
          </w:p>
          <w:p w14:paraId="4D8B5FD8" w14:textId="6BE66BCA" w:rsidR="007E7245" w:rsidRPr="00D345C2" w:rsidRDefault="007E7245" w:rsidP="003B5367">
            <w:pPr>
              <w:jc w:val="center"/>
            </w:pPr>
          </w:p>
        </w:tc>
      </w:tr>
    </w:tbl>
    <w:p w14:paraId="557FCF79" w14:textId="77777777" w:rsidR="00211093" w:rsidRDefault="00211093" w:rsidP="00211093">
      <w:bookmarkStart w:id="4" w:name="_Hlk532479136"/>
      <w:r>
        <w:rPr>
          <w:i/>
          <w:iCs/>
          <w:sz w:val="22"/>
          <w:szCs w:val="22"/>
        </w:rPr>
        <w:t>ŠIS DOKUMENTS IR PARAKSTĪTS AR DROŠU ELEKTRONISKO PARAKSTU UN SATUR LAIKA ZĪMOGU</w:t>
      </w:r>
    </w:p>
    <w:p w14:paraId="6EB4DD97" w14:textId="362B4FBD" w:rsidR="007E7245" w:rsidRPr="005C709A" w:rsidRDefault="000F5B72" w:rsidP="000F5B72">
      <w:pPr>
        <w:tabs>
          <w:tab w:val="left" w:pos="8647"/>
        </w:tabs>
        <w:ind w:right="-1"/>
        <w:jc w:val="right"/>
      </w:pPr>
      <w:bookmarkStart w:id="5" w:name="_Hlk15650577"/>
      <w:r>
        <w:rPr>
          <w:color w:val="000000"/>
        </w:rPr>
        <w:lastRenderedPageBreak/>
        <w:t>Pielikums n</w:t>
      </w:r>
      <w:r w:rsidRPr="00740FFE">
        <w:rPr>
          <w:color w:val="000000"/>
        </w:rPr>
        <w:t>r.</w:t>
      </w:r>
      <w:r>
        <w:rPr>
          <w:color w:val="000000"/>
        </w:rPr>
        <w:t>2</w:t>
      </w:r>
    </w:p>
    <w:bookmarkEnd w:id="4"/>
    <w:p w14:paraId="3CA3E124" w14:textId="77777777" w:rsidR="007E7245" w:rsidRDefault="007E7245" w:rsidP="007E7245">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7600F3E6" w14:textId="77777777" w:rsidR="007E7245" w:rsidRPr="00740FFE" w:rsidRDefault="007E7245" w:rsidP="007E7245">
      <w:pPr>
        <w:jc w:val="right"/>
        <w:rPr>
          <w:color w:val="000000"/>
        </w:rPr>
      </w:pPr>
      <w:r w:rsidRPr="00740FFE">
        <w:rPr>
          <w:color w:val="000000"/>
        </w:rPr>
        <w:t>valsts autoceļ</w:t>
      </w:r>
      <w:r>
        <w:rPr>
          <w:color w:val="000000"/>
        </w:rPr>
        <w:t>u</w:t>
      </w:r>
      <w:r w:rsidRPr="00740FFE">
        <w:rPr>
          <w:color w:val="000000"/>
        </w:rPr>
        <w:t xml:space="preserve"> </w:t>
      </w:r>
      <w:r>
        <w:rPr>
          <w:color w:val="000000"/>
        </w:rPr>
        <w:t xml:space="preserve">ceļu </w:t>
      </w:r>
      <w:r w:rsidRPr="00740FFE">
        <w:rPr>
          <w:color w:val="000000"/>
        </w:rPr>
        <w:t>zemes nodalījuma joslā</w:t>
      </w:r>
      <w:r>
        <w:rPr>
          <w:color w:val="000000"/>
        </w:rPr>
        <w:t>s</w:t>
      </w:r>
    </w:p>
    <w:bookmarkEnd w:id="5"/>
    <w:p w14:paraId="1D99A5E2" w14:textId="0385917E" w:rsidR="007E7245" w:rsidRPr="00740FFE" w:rsidRDefault="007E7245" w:rsidP="007E7245">
      <w:pPr>
        <w:jc w:val="right"/>
        <w:rPr>
          <w:color w:val="000000"/>
        </w:rPr>
      </w:pPr>
      <w:r w:rsidRPr="00181B03">
        <w:rPr>
          <w:color w:val="000000"/>
        </w:rPr>
        <w:t xml:space="preserve"> </w:t>
      </w:r>
    </w:p>
    <w:p w14:paraId="2A7D9529" w14:textId="0EEF94C6" w:rsidR="007E7245" w:rsidRPr="003E3F6F" w:rsidRDefault="003E3F6F" w:rsidP="003E3F6F">
      <w:pPr>
        <w:tabs>
          <w:tab w:val="left" w:pos="1980"/>
          <w:tab w:val="center" w:pos="4535"/>
        </w:tabs>
        <w:rPr>
          <w:b/>
          <w:bCs/>
        </w:rPr>
      </w:pPr>
      <w:r>
        <w:tab/>
      </w:r>
      <w:r w:rsidRPr="003E3F6F">
        <w:rPr>
          <w:b/>
          <w:bCs/>
        </w:rPr>
        <w:t xml:space="preserve"> Domes lēmum</w:t>
      </w:r>
      <w:r w:rsidR="00AE200A">
        <w:rPr>
          <w:b/>
          <w:bCs/>
        </w:rPr>
        <w:t>s</w:t>
      </w:r>
      <w:r w:rsidRPr="003E3F6F">
        <w:rPr>
          <w:b/>
          <w:bCs/>
        </w:rPr>
        <w:t xml:space="preserve"> par koku ciršanu</w:t>
      </w:r>
    </w:p>
    <w:p w14:paraId="437FB931" w14:textId="15F0540F" w:rsidR="003E3F6F" w:rsidRDefault="003E3F6F" w:rsidP="007E7245">
      <w:pPr>
        <w:jc w:val="center"/>
      </w:pPr>
    </w:p>
    <w:p w14:paraId="3FD59353" w14:textId="17C85D00" w:rsidR="003E3F6F" w:rsidRDefault="00723499" w:rsidP="007E7245">
      <w:pPr>
        <w:jc w:val="center"/>
      </w:pPr>
      <w:r w:rsidRPr="00723499">
        <w:rPr>
          <w:noProof/>
        </w:rPr>
        <w:drawing>
          <wp:inline distT="0" distB="0" distL="0" distR="0" wp14:anchorId="2445AADB" wp14:editId="15B04404">
            <wp:extent cx="5309237" cy="7515225"/>
            <wp:effectExtent l="0" t="0" r="571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0607" cy="7517164"/>
                    </a:xfrm>
                    <a:prstGeom prst="rect">
                      <a:avLst/>
                    </a:prstGeom>
                    <a:noFill/>
                    <a:ln>
                      <a:noFill/>
                    </a:ln>
                  </pic:spPr>
                </pic:pic>
              </a:graphicData>
            </a:graphic>
          </wp:inline>
        </w:drawing>
      </w:r>
    </w:p>
    <w:p w14:paraId="7DD850B0" w14:textId="77777777" w:rsidR="00CF4A61" w:rsidRDefault="00CF4A61" w:rsidP="00E215F8">
      <w:pPr>
        <w:tabs>
          <w:tab w:val="left" w:pos="8647"/>
        </w:tabs>
        <w:ind w:right="-1"/>
        <w:jc w:val="right"/>
        <w:rPr>
          <w:color w:val="000000"/>
        </w:rPr>
      </w:pPr>
    </w:p>
    <w:p w14:paraId="045891E1" w14:textId="77777777" w:rsidR="00CF4A61" w:rsidRDefault="00CF4A61" w:rsidP="00E215F8">
      <w:pPr>
        <w:tabs>
          <w:tab w:val="left" w:pos="8647"/>
        </w:tabs>
        <w:ind w:right="-1"/>
        <w:jc w:val="right"/>
        <w:rPr>
          <w:color w:val="000000"/>
        </w:rPr>
      </w:pPr>
    </w:p>
    <w:p w14:paraId="03EC3900" w14:textId="6E9C7C47" w:rsidR="00305199" w:rsidRDefault="00305199" w:rsidP="00E215F8">
      <w:pPr>
        <w:tabs>
          <w:tab w:val="left" w:pos="8647"/>
        </w:tabs>
        <w:ind w:right="-1"/>
        <w:jc w:val="right"/>
      </w:pPr>
      <w:r>
        <w:rPr>
          <w:color w:val="000000"/>
        </w:rPr>
        <w:lastRenderedPageBreak/>
        <w:t>Pielikums n</w:t>
      </w:r>
      <w:r w:rsidRPr="00740FFE">
        <w:rPr>
          <w:color w:val="000000"/>
        </w:rPr>
        <w:t>r.</w:t>
      </w:r>
      <w:r>
        <w:rPr>
          <w:color w:val="000000"/>
        </w:rPr>
        <w:t>3</w:t>
      </w:r>
    </w:p>
    <w:p w14:paraId="18536C13" w14:textId="77777777" w:rsidR="00305199" w:rsidRDefault="00305199" w:rsidP="00305199">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365DBC9" w14:textId="77777777" w:rsidR="00305199" w:rsidRPr="00740FFE" w:rsidRDefault="00305199" w:rsidP="00305199">
      <w:pPr>
        <w:jc w:val="right"/>
        <w:rPr>
          <w:color w:val="000000"/>
        </w:rPr>
      </w:pPr>
      <w:r w:rsidRPr="00740FFE">
        <w:rPr>
          <w:color w:val="000000"/>
        </w:rPr>
        <w:t>valsts autoceļ</w:t>
      </w:r>
      <w:r>
        <w:rPr>
          <w:color w:val="000000"/>
        </w:rPr>
        <w:t>u</w:t>
      </w:r>
      <w:r w:rsidRPr="00740FFE">
        <w:rPr>
          <w:color w:val="000000"/>
        </w:rPr>
        <w:t xml:space="preserve"> </w:t>
      </w:r>
      <w:r>
        <w:rPr>
          <w:color w:val="000000"/>
        </w:rPr>
        <w:t xml:space="preserve">ceļu </w:t>
      </w:r>
      <w:r w:rsidRPr="00740FFE">
        <w:rPr>
          <w:color w:val="000000"/>
        </w:rPr>
        <w:t>zemes nodalījuma joslā</w:t>
      </w:r>
      <w:r>
        <w:rPr>
          <w:color w:val="000000"/>
        </w:rPr>
        <w:t>s</w:t>
      </w:r>
    </w:p>
    <w:p w14:paraId="359C9D0B" w14:textId="77777777" w:rsidR="007E7245" w:rsidRDefault="007E7245" w:rsidP="007E7245">
      <w:pPr>
        <w:ind w:right="360"/>
      </w:pPr>
    </w:p>
    <w:p w14:paraId="1F8141DE" w14:textId="44D3884B" w:rsidR="003E3F6F" w:rsidRPr="003E3F6F" w:rsidRDefault="003E3F6F" w:rsidP="00F06A16">
      <w:pPr>
        <w:tabs>
          <w:tab w:val="left" w:pos="1980"/>
          <w:tab w:val="center" w:pos="4535"/>
        </w:tabs>
        <w:jc w:val="center"/>
        <w:rPr>
          <w:b/>
          <w:bCs/>
        </w:rPr>
      </w:pPr>
      <w:r w:rsidRPr="003E3F6F">
        <w:rPr>
          <w:b/>
          <w:bCs/>
        </w:rPr>
        <w:t>D</w:t>
      </w:r>
      <w:r w:rsidR="00F01876">
        <w:rPr>
          <w:b/>
          <w:bCs/>
        </w:rPr>
        <w:t>abas aizsardzības pārvaldes</w:t>
      </w:r>
      <w:r w:rsidRPr="003E3F6F">
        <w:rPr>
          <w:b/>
          <w:bCs/>
        </w:rPr>
        <w:t xml:space="preserve"> lēmumus par koku ciršanu</w:t>
      </w:r>
      <w:r w:rsidR="00F01876" w:rsidRPr="00F01876">
        <w:rPr>
          <w:b/>
        </w:rPr>
        <w:t xml:space="preserve"> </w:t>
      </w:r>
      <w:r w:rsidR="00F01876">
        <w:rPr>
          <w:b/>
        </w:rPr>
        <w:t xml:space="preserve">gar </w:t>
      </w:r>
      <w:r w:rsidR="00F01876" w:rsidRPr="00273207">
        <w:rPr>
          <w:b/>
        </w:rPr>
        <w:t>Valsts autoceļ</w:t>
      </w:r>
      <w:r w:rsidR="00F06A16">
        <w:rPr>
          <w:b/>
        </w:rPr>
        <w:t>u</w:t>
      </w:r>
      <w:r w:rsidR="00F01876" w:rsidRPr="00273207">
        <w:rPr>
          <w:b/>
        </w:rPr>
        <w:t xml:space="preserve"> P104 Tukums-Auce</w:t>
      </w:r>
      <w:r w:rsidR="00F01876">
        <w:rPr>
          <w:b/>
        </w:rPr>
        <w:t>-Lietuvas rob.</w:t>
      </w:r>
      <w:r w:rsidR="00F01876" w:rsidRPr="00273207">
        <w:rPr>
          <w:b/>
        </w:rPr>
        <w:t xml:space="preserve"> no km 18,5 līdz km 27,6 (autoceļa abās pusēs)</w:t>
      </w:r>
    </w:p>
    <w:p w14:paraId="3CC8AC21" w14:textId="77777777" w:rsidR="003E3F6F" w:rsidRDefault="003E3F6F" w:rsidP="003E3F6F">
      <w:pPr>
        <w:jc w:val="center"/>
      </w:pPr>
    </w:p>
    <w:p w14:paraId="54417E58" w14:textId="1A32A28B" w:rsidR="007E7245" w:rsidRDefault="00F06A16" w:rsidP="00305199">
      <w:pPr>
        <w:ind w:right="360"/>
        <w:jc w:val="center"/>
      </w:pPr>
      <w:r w:rsidRPr="00F06A16">
        <w:rPr>
          <w:noProof/>
        </w:rPr>
        <w:drawing>
          <wp:inline distT="0" distB="0" distL="0" distR="0" wp14:anchorId="0E5C1593" wp14:editId="130FED1E">
            <wp:extent cx="5305425" cy="7509829"/>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7933" cy="7513379"/>
                    </a:xfrm>
                    <a:prstGeom prst="rect">
                      <a:avLst/>
                    </a:prstGeom>
                    <a:noFill/>
                    <a:ln>
                      <a:noFill/>
                    </a:ln>
                  </pic:spPr>
                </pic:pic>
              </a:graphicData>
            </a:graphic>
          </wp:inline>
        </w:drawing>
      </w:r>
    </w:p>
    <w:p w14:paraId="46BB3F6F" w14:textId="187D537A" w:rsidR="003E3F6F" w:rsidRDefault="003E3F6F" w:rsidP="00305199">
      <w:pPr>
        <w:ind w:right="360"/>
        <w:jc w:val="center"/>
      </w:pPr>
    </w:p>
    <w:p w14:paraId="1AF8341B" w14:textId="20DBB9BD" w:rsidR="003E3F6F" w:rsidRDefault="00F73875" w:rsidP="00305199">
      <w:pPr>
        <w:ind w:right="360"/>
        <w:jc w:val="center"/>
      </w:pPr>
      <w:r w:rsidRPr="00F73875">
        <w:rPr>
          <w:noProof/>
        </w:rPr>
        <w:lastRenderedPageBreak/>
        <w:drawing>
          <wp:inline distT="0" distB="0" distL="0" distR="0" wp14:anchorId="7F8977FD" wp14:editId="0687D240">
            <wp:extent cx="5760085" cy="8153400"/>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8153400"/>
                    </a:xfrm>
                    <a:prstGeom prst="rect">
                      <a:avLst/>
                    </a:prstGeom>
                    <a:noFill/>
                    <a:ln>
                      <a:noFill/>
                    </a:ln>
                  </pic:spPr>
                </pic:pic>
              </a:graphicData>
            </a:graphic>
          </wp:inline>
        </w:drawing>
      </w:r>
    </w:p>
    <w:p w14:paraId="281607CA" w14:textId="7035A86C" w:rsidR="003E3F6F" w:rsidRDefault="003E3F6F" w:rsidP="00305199">
      <w:pPr>
        <w:ind w:right="360"/>
        <w:jc w:val="center"/>
      </w:pPr>
    </w:p>
    <w:p w14:paraId="558B217B" w14:textId="55905B67" w:rsidR="003E3F6F" w:rsidRDefault="003E3F6F" w:rsidP="00305199">
      <w:pPr>
        <w:ind w:right="360"/>
        <w:jc w:val="center"/>
      </w:pPr>
    </w:p>
    <w:p w14:paraId="1E0F5197" w14:textId="4CB9D928" w:rsidR="003E3F6F" w:rsidRDefault="003E3F6F" w:rsidP="00305199">
      <w:pPr>
        <w:ind w:right="360"/>
        <w:jc w:val="center"/>
      </w:pPr>
    </w:p>
    <w:p w14:paraId="10CCC26E" w14:textId="77777777" w:rsidR="003E3F6F" w:rsidRPr="00A61033" w:rsidRDefault="003E3F6F" w:rsidP="00305199">
      <w:pPr>
        <w:ind w:right="360"/>
        <w:jc w:val="center"/>
      </w:pPr>
    </w:p>
    <w:p w14:paraId="5A04785A" w14:textId="76BB410C" w:rsidR="00305199" w:rsidRDefault="00F73875" w:rsidP="007E7245">
      <w:pPr>
        <w:ind w:right="360"/>
        <w:rPr>
          <w:i/>
        </w:rPr>
      </w:pPr>
      <w:r w:rsidRPr="00F73875">
        <w:rPr>
          <w:i/>
          <w:noProof/>
        </w:rPr>
        <w:lastRenderedPageBreak/>
        <w:drawing>
          <wp:inline distT="0" distB="0" distL="0" distR="0" wp14:anchorId="47C782A0" wp14:editId="00591333">
            <wp:extent cx="5686065" cy="8048625"/>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1399" cy="8056176"/>
                    </a:xfrm>
                    <a:prstGeom prst="rect">
                      <a:avLst/>
                    </a:prstGeom>
                    <a:noFill/>
                    <a:ln>
                      <a:noFill/>
                    </a:ln>
                  </pic:spPr>
                </pic:pic>
              </a:graphicData>
            </a:graphic>
          </wp:inline>
        </w:drawing>
      </w:r>
    </w:p>
    <w:p w14:paraId="087BB8DE" w14:textId="77777777" w:rsidR="00305199" w:rsidRDefault="00305199" w:rsidP="007E7245">
      <w:pPr>
        <w:ind w:right="360"/>
        <w:rPr>
          <w:i/>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590"/>
      </w:tblGrid>
      <w:tr w:rsidR="006214A6" w:rsidRPr="002716A3" w14:paraId="600FBC9D" w14:textId="77777777" w:rsidTr="0054327C">
        <w:tc>
          <w:tcPr>
            <w:tcW w:w="4590" w:type="dxa"/>
            <w:tcBorders>
              <w:top w:val="nil"/>
              <w:left w:val="nil"/>
              <w:bottom w:val="nil"/>
              <w:right w:val="nil"/>
            </w:tcBorders>
          </w:tcPr>
          <w:p w14:paraId="6866363A" w14:textId="69C89618" w:rsidR="006214A6" w:rsidRPr="00AF3308" w:rsidRDefault="006214A6" w:rsidP="0054327C">
            <w:pPr>
              <w:jc w:val="center"/>
              <w:rPr>
                <w:b/>
              </w:rPr>
            </w:pPr>
          </w:p>
        </w:tc>
        <w:tc>
          <w:tcPr>
            <w:tcW w:w="4590" w:type="dxa"/>
            <w:tcBorders>
              <w:top w:val="nil"/>
              <w:left w:val="nil"/>
              <w:bottom w:val="nil"/>
              <w:right w:val="nil"/>
            </w:tcBorders>
          </w:tcPr>
          <w:p w14:paraId="343B3FEA" w14:textId="636661F3" w:rsidR="006214A6" w:rsidRPr="002716A3" w:rsidRDefault="006214A6" w:rsidP="0054327C">
            <w:pPr>
              <w:jc w:val="center"/>
              <w:rPr>
                <w:b/>
              </w:rPr>
            </w:pPr>
          </w:p>
        </w:tc>
      </w:tr>
      <w:tr w:rsidR="006214A6" w:rsidRPr="00D345C2" w14:paraId="569521DC" w14:textId="77777777" w:rsidTr="00543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90" w:type="dxa"/>
          </w:tcPr>
          <w:p w14:paraId="5DC6C67E" w14:textId="77777777" w:rsidR="006214A6" w:rsidRPr="00D345C2" w:rsidRDefault="006214A6" w:rsidP="0054327C">
            <w:pPr>
              <w:ind w:right="360"/>
              <w:jc w:val="center"/>
            </w:pPr>
          </w:p>
        </w:tc>
        <w:tc>
          <w:tcPr>
            <w:tcW w:w="4590" w:type="dxa"/>
          </w:tcPr>
          <w:p w14:paraId="1337967E" w14:textId="74008944" w:rsidR="006214A6" w:rsidRPr="00D345C2" w:rsidRDefault="006214A6" w:rsidP="003B5367">
            <w:pPr>
              <w:jc w:val="center"/>
            </w:pPr>
          </w:p>
        </w:tc>
      </w:tr>
    </w:tbl>
    <w:p w14:paraId="3AE505AF" w14:textId="77777777" w:rsidR="00305199" w:rsidRDefault="00305199" w:rsidP="007E7245">
      <w:pPr>
        <w:ind w:right="360"/>
        <w:rPr>
          <w:i/>
        </w:rPr>
      </w:pPr>
    </w:p>
    <w:sectPr w:rsidR="00305199" w:rsidSect="00993D33">
      <w:headerReference w:type="even" r:id="rId18"/>
      <w:headerReference w:type="default" r:id="rId19"/>
      <w:footerReference w:type="default" r:id="rId20"/>
      <w:footerReference w:type="first" r:id="rId21"/>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A3A95" w14:textId="77777777" w:rsidR="00A71ACE" w:rsidRDefault="00A71ACE">
      <w:r>
        <w:separator/>
      </w:r>
    </w:p>
  </w:endnote>
  <w:endnote w:type="continuationSeparator" w:id="0">
    <w:p w14:paraId="16ADBA55" w14:textId="77777777" w:rsidR="00A71ACE" w:rsidRDefault="00A71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1EEA7" w14:textId="77777777" w:rsidR="00C27975" w:rsidRDefault="00C27975" w:rsidP="00C27975">
    <w:pPr>
      <w:pStyle w:val="Kjene"/>
      <w:jc w:val="right"/>
    </w:pPr>
    <w:r>
      <w:rPr>
        <w:sz w:val="20"/>
        <w:szCs w:val="20"/>
      </w:rPr>
      <w:t>Apstiprināts ar 2019.gada 10.maija LVC rīkojumu Nr.164</w:t>
    </w:r>
  </w:p>
  <w:p w14:paraId="5059ACD1" w14:textId="5ED1BCF6" w:rsidR="00BB4EEE" w:rsidRPr="00C24E8C" w:rsidRDefault="00C27975" w:rsidP="009677A4">
    <w:pPr>
      <w:pStyle w:val="Kjen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638F4" w14:textId="77777777" w:rsidR="005A4C56" w:rsidRDefault="005A4C56" w:rsidP="005A4C56">
    <w:pPr>
      <w:pStyle w:val="Kjene"/>
      <w:jc w:val="right"/>
    </w:pPr>
    <w:r>
      <w:rPr>
        <w:sz w:val="20"/>
        <w:szCs w:val="20"/>
      </w:rPr>
      <w:t>Apstiprināts ar 2019.gada 10.maija LVC rīkojumu Nr.164</w:t>
    </w:r>
  </w:p>
  <w:p w14:paraId="1BDB8C25" w14:textId="1A94F041" w:rsidR="00F153CE" w:rsidRDefault="00F153CE" w:rsidP="00F153CE">
    <w:pPr>
      <w:pStyle w:val="Kjen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1C4D3" w14:textId="77777777" w:rsidR="00A71ACE" w:rsidRDefault="00A71ACE">
      <w:r>
        <w:separator/>
      </w:r>
    </w:p>
  </w:footnote>
  <w:footnote w:type="continuationSeparator" w:id="0">
    <w:p w14:paraId="11F76225" w14:textId="77777777" w:rsidR="00A71ACE" w:rsidRDefault="00A71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46B1" w14:textId="77777777" w:rsidR="00BB4EEE"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BB4EEE" w:rsidRDefault="00C27975">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DBBF" w14:textId="733286E8" w:rsidR="00BB4EEE"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5F2548">
      <w:rPr>
        <w:rStyle w:val="Lappusesnumurs"/>
        <w:noProof/>
        <w:sz w:val="20"/>
      </w:rPr>
      <w:t>23</w:t>
    </w:r>
    <w:r w:rsidRPr="008101AA">
      <w:rPr>
        <w:rStyle w:val="Lappusesnumurs"/>
        <w:sz w:val="20"/>
      </w:rPr>
      <w:fldChar w:fldCharType="end"/>
    </w:r>
  </w:p>
  <w:p w14:paraId="5CEAFEA2" w14:textId="77777777" w:rsidR="00BB4EEE" w:rsidRDefault="00C2797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624FF"/>
    <w:multiLevelType w:val="hybridMultilevel"/>
    <w:tmpl w:val="82CA0CF8"/>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 w15:restartNumberingAfterBreak="0">
    <w:nsid w:val="13124AD3"/>
    <w:multiLevelType w:val="hybridMultilevel"/>
    <w:tmpl w:val="90103922"/>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1C564CED"/>
    <w:multiLevelType w:val="hybridMultilevel"/>
    <w:tmpl w:val="67C2E85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1D54579A"/>
    <w:multiLevelType w:val="hybridMultilevel"/>
    <w:tmpl w:val="1BBC4CE0"/>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B092500"/>
    <w:multiLevelType w:val="hybridMultilevel"/>
    <w:tmpl w:val="9D766646"/>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2B410C6C"/>
    <w:multiLevelType w:val="hybridMultilevel"/>
    <w:tmpl w:val="13807DC0"/>
    <w:lvl w:ilvl="0" w:tplc="D2BE7C04">
      <w:start w:val="1"/>
      <w:numFmt w:val="decimal"/>
      <w:lvlText w:val="%1."/>
      <w:lvlJc w:val="left"/>
      <w:pPr>
        <w:ind w:left="927" w:hanging="360"/>
      </w:pPr>
      <w:rPr>
        <w:rFonts w:hint="default"/>
        <w:color w:val="00000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652F7C51"/>
    <w:multiLevelType w:val="hybridMultilevel"/>
    <w:tmpl w:val="A09A9E3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15:restartNumberingAfterBreak="0">
    <w:nsid w:val="67A32A9F"/>
    <w:multiLevelType w:val="hybridMultilevel"/>
    <w:tmpl w:val="BC5EE35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68BC457B"/>
    <w:multiLevelType w:val="hybridMultilevel"/>
    <w:tmpl w:val="9DA425C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6"/>
  </w:num>
  <w:num w:numId="5">
    <w:abstractNumId w:val="0"/>
  </w:num>
  <w:num w:numId="6">
    <w:abstractNumId w:val="3"/>
  </w:num>
  <w:num w:numId="7">
    <w:abstractNumId w:val="7"/>
  </w:num>
  <w:num w:numId="8">
    <w:abstractNumId w:val="9"/>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40"/>
  <w:drawingGridVerticalSpacing w:val="381"/>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42041"/>
    <w:rsid w:val="00042BA5"/>
    <w:rsid w:val="000440E4"/>
    <w:rsid w:val="0004591B"/>
    <w:rsid w:val="00066608"/>
    <w:rsid w:val="00091E0A"/>
    <w:rsid w:val="000C42EB"/>
    <w:rsid w:val="000D3EB0"/>
    <w:rsid w:val="000F2E5D"/>
    <w:rsid w:val="000F5B72"/>
    <w:rsid w:val="001105F6"/>
    <w:rsid w:val="00160443"/>
    <w:rsid w:val="00163BA0"/>
    <w:rsid w:val="00165A6B"/>
    <w:rsid w:val="001667CB"/>
    <w:rsid w:val="001700EB"/>
    <w:rsid w:val="0019028A"/>
    <w:rsid w:val="00195C15"/>
    <w:rsid w:val="001A7F13"/>
    <w:rsid w:val="001C12A8"/>
    <w:rsid w:val="001C2605"/>
    <w:rsid w:val="001C3CC1"/>
    <w:rsid w:val="001C3D63"/>
    <w:rsid w:val="001D5AD2"/>
    <w:rsid w:val="001D740A"/>
    <w:rsid w:val="001F1934"/>
    <w:rsid w:val="00202F21"/>
    <w:rsid w:val="00206BE7"/>
    <w:rsid w:val="00211093"/>
    <w:rsid w:val="0024026F"/>
    <w:rsid w:val="00267B9D"/>
    <w:rsid w:val="00273207"/>
    <w:rsid w:val="0029374A"/>
    <w:rsid w:val="00294E38"/>
    <w:rsid w:val="00295DA1"/>
    <w:rsid w:val="002A204C"/>
    <w:rsid w:val="002A6490"/>
    <w:rsid w:val="002B3DF3"/>
    <w:rsid w:val="002C2071"/>
    <w:rsid w:val="002D051A"/>
    <w:rsid w:val="002D19FB"/>
    <w:rsid w:val="002D5BF3"/>
    <w:rsid w:val="002E0135"/>
    <w:rsid w:val="002E0DD4"/>
    <w:rsid w:val="002E33B3"/>
    <w:rsid w:val="002F3860"/>
    <w:rsid w:val="00305199"/>
    <w:rsid w:val="00306DB1"/>
    <w:rsid w:val="0031285B"/>
    <w:rsid w:val="003137FB"/>
    <w:rsid w:val="0031789B"/>
    <w:rsid w:val="0032039F"/>
    <w:rsid w:val="00333B67"/>
    <w:rsid w:val="00336DC6"/>
    <w:rsid w:val="003501AB"/>
    <w:rsid w:val="00357EE5"/>
    <w:rsid w:val="003762CD"/>
    <w:rsid w:val="003824CA"/>
    <w:rsid w:val="0038315D"/>
    <w:rsid w:val="003834FD"/>
    <w:rsid w:val="0038676C"/>
    <w:rsid w:val="00390513"/>
    <w:rsid w:val="003A4DB5"/>
    <w:rsid w:val="003B1E79"/>
    <w:rsid w:val="003B3E12"/>
    <w:rsid w:val="003B5367"/>
    <w:rsid w:val="003B597F"/>
    <w:rsid w:val="003E3F6F"/>
    <w:rsid w:val="003E46A8"/>
    <w:rsid w:val="00410AB2"/>
    <w:rsid w:val="00432CD8"/>
    <w:rsid w:val="0043691A"/>
    <w:rsid w:val="0045020D"/>
    <w:rsid w:val="0045192A"/>
    <w:rsid w:val="00462897"/>
    <w:rsid w:val="004705CE"/>
    <w:rsid w:val="004739AF"/>
    <w:rsid w:val="004A3896"/>
    <w:rsid w:val="004A6378"/>
    <w:rsid w:val="004B2766"/>
    <w:rsid w:val="004D2BD3"/>
    <w:rsid w:val="004D34E9"/>
    <w:rsid w:val="004E00B6"/>
    <w:rsid w:val="004F5216"/>
    <w:rsid w:val="004F59F9"/>
    <w:rsid w:val="00502A68"/>
    <w:rsid w:val="00503F4E"/>
    <w:rsid w:val="00507614"/>
    <w:rsid w:val="005173AE"/>
    <w:rsid w:val="00520EE0"/>
    <w:rsid w:val="005260AD"/>
    <w:rsid w:val="00532B29"/>
    <w:rsid w:val="0054398A"/>
    <w:rsid w:val="005479C8"/>
    <w:rsid w:val="00551F6A"/>
    <w:rsid w:val="00571B71"/>
    <w:rsid w:val="0057355B"/>
    <w:rsid w:val="005A4C56"/>
    <w:rsid w:val="005C12B7"/>
    <w:rsid w:val="005C5732"/>
    <w:rsid w:val="005E701B"/>
    <w:rsid w:val="005F2454"/>
    <w:rsid w:val="005F2548"/>
    <w:rsid w:val="00613844"/>
    <w:rsid w:val="006214A6"/>
    <w:rsid w:val="00621836"/>
    <w:rsid w:val="00623C40"/>
    <w:rsid w:val="00623D2D"/>
    <w:rsid w:val="00655E7E"/>
    <w:rsid w:val="00674C1C"/>
    <w:rsid w:val="00693C99"/>
    <w:rsid w:val="006A168B"/>
    <w:rsid w:val="006B33FD"/>
    <w:rsid w:val="006D1D07"/>
    <w:rsid w:val="006D2ACA"/>
    <w:rsid w:val="006F1FE7"/>
    <w:rsid w:val="00701E94"/>
    <w:rsid w:val="00707D0C"/>
    <w:rsid w:val="00723499"/>
    <w:rsid w:val="00726108"/>
    <w:rsid w:val="00730096"/>
    <w:rsid w:val="007369F0"/>
    <w:rsid w:val="007377AF"/>
    <w:rsid w:val="00752F27"/>
    <w:rsid w:val="00774193"/>
    <w:rsid w:val="007776A0"/>
    <w:rsid w:val="00786F97"/>
    <w:rsid w:val="00787489"/>
    <w:rsid w:val="007B0FA9"/>
    <w:rsid w:val="007B5F24"/>
    <w:rsid w:val="007D1EDB"/>
    <w:rsid w:val="007E4E4D"/>
    <w:rsid w:val="007E7245"/>
    <w:rsid w:val="007F0E1B"/>
    <w:rsid w:val="008015D1"/>
    <w:rsid w:val="00816453"/>
    <w:rsid w:val="0081794B"/>
    <w:rsid w:val="0083346E"/>
    <w:rsid w:val="00841C92"/>
    <w:rsid w:val="0084399D"/>
    <w:rsid w:val="008468B0"/>
    <w:rsid w:val="00857236"/>
    <w:rsid w:val="008600BA"/>
    <w:rsid w:val="00863D16"/>
    <w:rsid w:val="00877AA3"/>
    <w:rsid w:val="008844A7"/>
    <w:rsid w:val="0088592A"/>
    <w:rsid w:val="008A3295"/>
    <w:rsid w:val="008A49F8"/>
    <w:rsid w:val="008C03A4"/>
    <w:rsid w:val="008C7E17"/>
    <w:rsid w:val="008D1A33"/>
    <w:rsid w:val="008F2610"/>
    <w:rsid w:val="00900C8F"/>
    <w:rsid w:val="0091253C"/>
    <w:rsid w:val="00920462"/>
    <w:rsid w:val="00941049"/>
    <w:rsid w:val="0094159C"/>
    <w:rsid w:val="00962C6E"/>
    <w:rsid w:val="009677A4"/>
    <w:rsid w:val="00995B20"/>
    <w:rsid w:val="00995DF2"/>
    <w:rsid w:val="009960ED"/>
    <w:rsid w:val="009A17FE"/>
    <w:rsid w:val="009B4AFB"/>
    <w:rsid w:val="009B5C67"/>
    <w:rsid w:val="009B6170"/>
    <w:rsid w:val="009C6C53"/>
    <w:rsid w:val="009E418C"/>
    <w:rsid w:val="009E712B"/>
    <w:rsid w:val="009E7CAB"/>
    <w:rsid w:val="009F06EC"/>
    <w:rsid w:val="00A01149"/>
    <w:rsid w:val="00A06A2F"/>
    <w:rsid w:val="00A26646"/>
    <w:rsid w:val="00A34EF7"/>
    <w:rsid w:val="00A412B6"/>
    <w:rsid w:val="00A545BD"/>
    <w:rsid w:val="00A573F0"/>
    <w:rsid w:val="00A649E9"/>
    <w:rsid w:val="00A671CD"/>
    <w:rsid w:val="00A71ACE"/>
    <w:rsid w:val="00A92A88"/>
    <w:rsid w:val="00A95C15"/>
    <w:rsid w:val="00AD240B"/>
    <w:rsid w:val="00AE0517"/>
    <w:rsid w:val="00AE200A"/>
    <w:rsid w:val="00AE2C2F"/>
    <w:rsid w:val="00AF124C"/>
    <w:rsid w:val="00B06EB2"/>
    <w:rsid w:val="00B14142"/>
    <w:rsid w:val="00B15159"/>
    <w:rsid w:val="00B20769"/>
    <w:rsid w:val="00B31965"/>
    <w:rsid w:val="00B3208A"/>
    <w:rsid w:val="00B33CBD"/>
    <w:rsid w:val="00B34503"/>
    <w:rsid w:val="00B35D8B"/>
    <w:rsid w:val="00B47DAD"/>
    <w:rsid w:val="00B6678D"/>
    <w:rsid w:val="00B67C61"/>
    <w:rsid w:val="00B82E3E"/>
    <w:rsid w:val="00BA073A"/>
    <w:rsid w:val="00BA34F4"/>
    <w:rsid w:val="00BB1CB0"/>
    <w:rsid w:val="00BC472B"/>
    <w:rsid w:val="00BD0972"/>
    <w:rsid w:val="00BD12BB"/>
    <w:rsid w:val="00BD3B90"/>
    <w:rsid w:val="00BE1A82"/>
    <w:rsid w:val="00BE291C"/>
    <w:rsid w:val="00BE551B"/>
    <w:rsid w:val="00BF52C5"/>
    <w:rsid w:val="00C1584A"/>
    <w:rsid w:val="00C24E25"/>
    <w:rsid w:val="00C24E8C"/>
    <w:rsid w:val="00C27975"/>
    <w:rsid w:val="00C51A1A"/>
    <w:rsid w:val="00C577FC"/>
    <w:rsid w:val="00C644D0"/>
    <w:rsid w:val="00C64A6B"/>
    <w:rsid w:val="00C75320"/>
    <w:rsid w:val="00C761E4"/>
    <w:rsid w:val="00C932D8"/>
    <w:rsid w:val="00C9598D"/>
    <w:rsid w:val="00CA328A"/>
    <w:rsid w:val="00CA47F1"/>
    <w:rsid w:val="00CB5462"/>
    <w:rsid w:val="00CC654A"/>
    <w:rsid w:val="00CC67B2"/>
    <w:rsid w:val="00CC73A4"/>
    <w:rsid w:val="00CE68FC"/>
    <w:rsid w:val="00CF4A61"/>
    <w:rsid w:val="00D06EEE"/>
    <w:rsid w:val="00D17331"/>
    <w:rsid w:val="00D26B1D"/>
    <w:rsid w:val="00D341C7"/>
    <w:rsid w:val="00D35D4E"/>
    <w:rsid w:val="00D43144"/>
    <w:rsid w:val="00D50293"/>
    <w:rsid w:val="00D65BDC"/>
    <w:rsid w:val="00D75DE0"/>
    <w:rsid w:val="00D926D8"/>
    <w:rsid w:val="00D962EB"/>
    <w:rsid w:val="00DA0639"/>
    <w:rsid w:val="00DA10F5"/>
    <w:rsid w:val="00DA11CC"/>
    <w:rsid w:val="00DC11BA"/>
    <w:rsid w:val="00DE3170"/>
    <w:rsid w:val="00DE6092"/>
    <w:rsid w:val="00DF2561"/>
    <w:rsid w:val="00DF257C"/>
    <w:rsid w:val="00DF65E1"/>
    <w:rsid w:val="00E215F8"/>
    <w:rsid w:val="00E22DB3"/>
    <w:rsid w:val="00E3108C"/>
    <w:rsid w:val="00E3207F"/>
    <w:rsid w:val="00E466D6"/>
    <w:rsid w:val="00E532DA"/>
    <w:rsid w:val="00E55063"/>
    <w:rsid w:val="00E7554C"/>
    <w:rsid w:val="00E7765A"/>
    <w:rsid w:val="00E800B3"/>
    <w:rsid w:val="00E804EA"/>
    <w:rsid w:val="00E9676C"/>
    <w:rsid w:val="00E96DAC"/>
    <w:rsid w:val="00E97BAF"/>
    <w:rsid w:val="00EB1517"/>
    <w:rsid w:val="00EB3922"/>
    <w:rsid w:val="00EB5FCF"/>
    <w:rsid w:val="00EC1092"/>
    <w:rsid w:val="00ED2E9D"/>
    <w:rsid w:val="00EE473F"/>
    <w:rsid w:val="00EF02DB"/>
    <w:rsid w:val="00F01876"/>
    <w:rsid w:val="00F046DD"/>
    <w:rsid w:val="00F06A16"/>
    <w:rsid w:val="00F10B23"/>
    <w:rsid w:val="00F153CE"/>
    <w:rsid w:val="00F161C2"/>
    <w:rsid w:val="00F226CD"/>
    <w:rsid w:val="00F338E8"/>
    <w:rsid w:val="00F359F1"/>
    <w:rsid w:val="00F43399"/>
    <w:rsid w:val="00F471E9"/>
    <w:rsid w:val="00F548D0"/>
    <w:rsid w:val="00F6554A"/>
    <w:rsid w:val="00F65E82"/>
    <w:rsid w:val="00F67F7F"/>
    <w:rsid w:val="00F70EF7"/>
    <w:rsid w:val="00F73875"/>
    <w:rsid w:val="00F74D5B"/>
    <w:rsid w:val="00F76853"/>
    <w:rsid w:val="00F863C1"/>
    <w:rsid w:val="00FA18D1"/>
    <w:rsid w:val="00FA6710"/>
    <w:rsid w:val="00FB031D"/>
    <w:rsid w:val="00FC00A4"/>
    <w:rsid w:val="00FC5AB4"/>
    <w:rsid w:val="00FF3448"/>
    <w:rsid w:val="00FF3B5D"/>
    <w:rsid w:val="00FF55D7"/>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175403">
      <w:bodyDiv w:val="1"/>
      <w:marLeft w:val="0"/>
      <w:marRight w:val="0"/>
      <w:marTop w:val="0"/>
      <w:marBottom w:val="0"/>
      <w:divBdr>
        <w:top w:val="none" w:sz="0" w:space="0" w:color="auto"/>
        <w:left w:val="none" w:sz="0" w:space="0" w:color="auto"/>
        <w:bottom w:val="none" w:sz="0" w:space="0" w:color="auto"/>
        <w:right w:val="none" w:sz="0" w:space="0" w:color="auto"/>
      </w:divBdr>
    </w:div>
    <w:div w:id="644508984">
      <w:bodyDiv w:val="1"/>
      <w:marLeft w:val="0"/>
      <w:marRight w:val="0"/>
      <w:marTop w:val="0"/>
      <w:marBottom w:val="0"/>
      <w:divBdr>
        <w:top w:val="none" w:sz="0" w:space="0" w:color="auto"/>
        <w:left w:val="none" w:sz="0" w:space="0" w:color="auto"/>
        <w:bottom w:val="none" w:sz="0" w:space="0" w:color="auto"/>
        <w:right w:val="none" w:sz="0" w:space="0" w:color="auto"/>
      </w:divBdr>
    </w:div>
    <w:div w:id="899437302">
      <w:bodyDiv w:val="1"/>
      <w:marLeft w:val="0"/>
      <w:marRight w:val="0"/>
      <w:marTop w:val="0"/>
      <w:marBottom w:val="0"/>
      <w:divBdr>
        <w:top w:val="none" w:sz="0" w:space="0" w:color="auto"/>
        <w:left w:val="none" w:sz="0" w:space="0" w:color="auto"/>
        <w:bottom w:val="none" w:sz="0" w:space="0" w:color="auto"/>
        <w:right w:val="none" w:sz="0" w:space="0" w:color="auto"/>
      </w:divBdr>
    </w:div>
    <w:div w:id="909580387">
      <w:bodyDiv w:val="1"/>
      <w:marLeft w:val="0"/>
      <w:marRight w:val="0"/>
      <w:marTop w:val="0"/>
      <w:marBottom w:val="0"/>
      <w:divBdr>
        <w:top w:val="none" w:sz="0" w:space="0" w:color="auto"/>
        <w:left w:val="none" w:sz="0" w:space="0" w:color="auto"/>
        <w:bottom w:val="none" w:sz="0" w:space="0" w:color="auto"/>
        <w:right w:val="none" w:sz="0" w:space="0" w:color="auto"/>
      </w:divBdr>
    </w:div>
    <w:div w:id="1214078158">
      <w:bodyDiv w:val="1"/>
      <w:marLeft w:val="0"/>
      <w:marRight w:val="0"/>
      <w:marTop w:val="0"/>
      <w:marBottom w:val="0"/>
      <w:divBdr>
        <w:top w:val="none" w:sz="0" w:space="0" w:color="auto"/>
        <w:left w:val="none" w:sz="0" w:space="0" w:color="auto"/>
        <w:bottom w:val="none" w:sz="0" w:space="0" w:color="auto"/>
        <w:right w:val="none" w:sz="0" w:space="0" w:color="auto"/>
      </w:divBdr>
    </w:div>
    <w:div w:id="1283416309">
      <w:bodyDiv w:val="1"/>
      <w:marLeft w:val="0"/>
      <w:marRight w:val="0"/>
      <w:marTop w:val="0"/>
      <w:marBottom w:val="0"/>
      <w:divBdr>
        <w:top w:val="none" w:sz="0" w:space="0" w:color="auto"/>
        <w:left w:val="none" w:sz="0" w:space="0" w:color="auto"/>
        <w:bottom w:val="none" w:sz="0" w:space="0" w:color="auto"/>
        <w:right w:val="none" w:sz="0" w:space="0" w:color="auto"/>
      </w:divBdr>
    </w:div>
    <w:div w:id="1550417441">
      <w:bodyDiv w:val="1"/>
      <w:marLeft w:val="0"/>
      <w:marRight w:val="0"/>
      <w:marTop w:val="0"/>
      <w:marBottom w:val="0"/>
      <w:divBdr>
        <w:top w:val="none" w:sz="0" w:space="0" w:color="auto"/>
        <w:left w:val="none" w:sz="0" w:space="0" w:color="auto"/>
        <w:bottom w:val="none" w:sz="0" w:space="0" w:color="auto"/>
        <w:right w:val="none" w:sz="0" w:space="0" w:color="auto"/>
      </w:divBdr>
    </w:div>
    <w:div w:id="1686832048">
      <w:bodyDiv w:val="1"/>
      <w:marLeft w:val="0"/>
      <w:marRight w:val="0"/>
      <w:marTop w:val="0"/>
      <w:marBottom w:val="0"/>
      <w:divBdr>
        <w:top w:val="none" w:sz="0" w:space="0" w:color="auto"/>
        <w:left w:val="none" w:sz="0" w:space="0" w:color="auto"/>
        <w:bottom w:val="none" w:sz="0" w:space="0" w:color="auto"/>
        <w:right w:val="none" w:sz="0" w:space="0" w:color="auto"/>
      </w:divBdr>
    </w:div>
    <w:div w:id="178476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9B423-B316-4A6A-A4CD-B35B70A9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10</Pages>
  <Words>1660</Words>
  <Characters>9464</Characters>
  <Application>Microsoft Office Word</Application>
  <DocSecurity>0</DocSecurity>
  <Lines>78</Lines>
  <Paragraphs>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Inese Rutkovska</cp:lastModifiedBy>
  <cp:revision>133</cp:revision>
  <cp:lastPrinted>2019-09-24T12:35:00Z</cp:lastPrinted>
  <dcterms:created xsi:type="dcterms:W3CDTF">2021-01-26T16:38:00Z</dcterms:created>
  <dcterms:modified xsi:type="dcterms:W3CDTF">2021-01-29T10:25:00Z</dcterms:modified>
  <cp:contentStatus/>
</cp:coreProperties>
</file>